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3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3474"/>
        <w:gridCol w:w="4111"/>
      </w:tblGrid>
      <w:tr w:rsidR="0083331B" w:rsidRPr="00C119B4" w:rsidTr="00784298">
        <w:trPr>
          <w:trHeight w:val="2410"/>
        </w:trPr>
        <w:tc>
          <w:tcPr>
            <w:tcW w:w="4892" w:type="dxa"/>
            <w:gridSpan w:val="2"/>
            <w:hideMark/>
          </w:tcPr>
          <w:p w:rsidR="0083331B" w:rsidRPr="00C119B4" w:rsidRDefault="00784298" w:rsidP="00784298">
            <w:pPr>
              <w:spacing w:line="276" w:lineRule="auto"/>
              <w:rPr>
                <w:rFonts w:asciiTheme="minorHAnsi" w:hAnsiTheme="minorHAnsi" w:cs="Arial"/>
                <w:lang w:eastAsia="en-US"/>
              </w:rPr>
            </w:pPr>
            <w:bookmarkStart w:id="0" w:name="_GoBack" w:colFirst="1" w:colLast="1"/>
            <w:r>
              <w:rPr>
                <w:rFonts w:asciiTheme="minorHAnsi" w:hAnsiTheme="minorHAnsi" w:cs="Lucida Sans Unicode"/>
                <w:lang w:eastAsia="en-US"/>
              </w:rPr>
              <w:t xml:space="preserve">                                          </w:t>
            </w:r>
            <w:r w:rsidR="0083331B" w:rsidRPr="00C119B4">
              <w:rPr>
                <w:rFonts w:asciiTheme="minorHAnsi" w:hAnsiTheme="minorHAnsi" w:cs="Lucida Sans Unicode"/>
                <w:lang w:eastAsia="en-US"/>
              </w:rPr>
              <w:object w:dxaOrig="612" w:dyaOrig="58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.75pt;height:29.25pt" o:ole="" fillcolor="window">
                  <v:imagedata r:id="rId8" o:title=""/>
                </v:shape>
                <o:OLEObject Type="Embed" ProgID="Word.Picture.8" ShapeID="_x0000_i1025" DrawAspect="Content" ObjectID="_1606038239" r:id="rId9"/>
              </w:object>
            </w:r>
          </w:p>
          <w:p w:rsidR="0083331B" w:rsidRPr="00C119B4" w:rsidRDefault="0083331B" w:rsidP="00784298">
            <w:pPr>
              <w:jc w:val="center"/>
              <w:rPr>
                <w:rFonts w:asciiTheme="minorHAnsi" w:hAnsiTheme="minorHAnsi" w:cs="Arial"/>
                <w:b/>
                <w:bCs/>
                <w:lang w:eastAsia="en-US"/>
              </w:rPr>
            </w:pPr>
            <w:r w:rsidRPr="00C119B4">
              <w:rPr>
                <w:rFonts w:asciiTheme="minorHAnsi" w:hAnsiTheme="minorHAnsi" w:cs="Arial"/>
                <w:b/>
                <w:bCs/>
                <w:lang w:eastAsia="en-US"/>
              </w:rPr>
              <w:t>ΕΛΛΗΝΙΚΗ ΔΗΜΟΚΡΑΤΙΑ</w:t>
            </w:r>
          </w:p>
          <w:p w:rsidR="0083331B" w:rsidRPr="00C119B4" w:rsidRDefault="0083331B" w:rsidP="00784298">
            <w:pPr>
              <w:jc w:val="center"/>
              <w:rPr>
                <w:rFonts w:asciiTheme="minorHAnsi" w:hAnsiTheme="minorHAnsi" w:cs="Arial"/>
                <w:b/>
                <w:bCs/>
                <w:lang w:eastAsia="en-US"/>
              </w:rPr>
            </w:pPr>
            <w:r w:rsidRPr="00C119B4">
              <w:rPr>
                <w:rFonts w:asciiTheme="minorHAnsi" w:hAnsiTheme="minorHAnsi" w:cs="Arial"/>
                <w:b/>
                <w:bCs/>
                <w:lang w:eastAsia="en-US"/>
              </w:rPr>
              <w:t>ΥΠΟΥΡΓΕΙΟ ΠΑΙΔΕΙΑΣ, ΕΡΕΥΝΑΣ ΚΑΙ ΘΡΗΣΚΕΥΜΑΤΩΝ</w:t>
            </w:r>
          </w:p>
          <w:p w:rsidR="0083331B" w:rsidRPr="0083331B" w:rsidRDefault="0083331B" w:rsidP="00784298">
            <w:pPr>
              <w:ind w:left="-284" w:right="43"/>
              <w:jc w:val="center"/>
              <w:rPr>
                <w:rFonts w:asciiTheme="minorHAnsi" w:hAnsiTheme="minorHAnsi" w:cstheme="minorHAnsi"/>
                <w:b/>
              </w:rPr>
            </w:pPr>
            <w:r w:rsidRPr="0083331B">
              <w:rPr>
                <w:rFonts w:asciiTheme="minorHAnsi" w:hAnsiTheme="minorHAnsi" w:cstheme="minorHAnsi"/>
                <w:b/>
              </w:rPr>
              <w:t xml:space="preserve">ΓΕΝΙΚΗ Δ/ΝΣΗ ΕΥΡΩΠΑΪΚΩΝ </w:t>
            </w:r>
            <w:r w:rsidRPr="0083331B">
              <w:rPr>
                <w:rFonts w:asciiTheme="minorHAnsi" w:hAnsiTheme="minorHAnsi" w:cstheme="minorHAnsi"/>
                <w:b/>
                <w:lang w:val="en-US"/>
              </w:rPr>
              <w:t>KAI</w:t>
            </w:r>
            <w:r w:rsidRPr="0083331B">
              <w:rPr>
                <w:rFonts w:asciiTheme="minorHAnsi" w:hAnsiTheme="minorHAnsi" w:cstheme="minorHAnsi"/>
                <w:b/>
              </w:rPr>
              <w:t xml:space="preserve"> ΔΙΕΘΝΩΝ ΘΕΜΑΤΩΝ,</w:t>
            </w:r>
          </w:p>
          <w:p w:rsidR="0083331B" w:rsidRPr="0083331B" w:rsidRDefault="00784298" w:rsidP="00784298">
            <w:pPr>
              <w:ind w:left="-284" w:right="43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</w:t>
            </w:r>
            <w:r w:rsidR="0083331B" w:rsidRPr="0083331B">
              <w:rPr>
                <w:rFonts w:asciiTheme="minorHAnsi" w:hAnsiTheme="minorHAnsi" w:cstheme="minorHAnsi"/>
                <w:b/>
              </w:rPr>
              <w:t>Π</w:t>
            </w:r>
            <w:r>
              <w:rPr>
                <w:rFonts w:asciiTheme="minorHAnsi" w:hAnsiTheme="minorHAnsi" w:cstheme="minorHAnsi"/>
                <w:b/>
              </w:rPr>
              <w:t>Α</w:t>
            </w:r>
            <w:r w:rsidR="0083331B" w:rsidRPr="0083331B">
              <w:rPr>
                <w:rFonts w:asciiTheme="minorHAnsi" w:hAnsiTheme="minorHAnsi" w:cstheme="minorHAnsi"/>
                <w:b/>
              </w:rPr>
              <w:t>ΙΔΕΙΑΣ ΟΜΟΓΕΝΩΝ ΚΑΙ ΔΙΑΠΟΛΙΤΙΣΜΙΚΗΣ ΕΚΠΑΙΔΕΥΣΗΣ</w:t>
            </w:r>
          </w:p>
          <w:p w:rsidR="0083331B" w:rsidRPr="0083331B" w:rsidRDefault="0083331B" w:rsidP="00784298">
            <w:pPr>
              <w:ind w:left="-284" w:right="43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3331B">
              <w:rPr>
                <w:rFonts w:asciiTheme="minorHAnsi" w:hAnsiTheme="minorHAnsi" w:cstheme="minorHAnsi"/>
                <w:b/>
              </w:rPr>
              <w:t xml:space="preserve">Δ/ΝΣΗ ΕΥΡΩΠΑΪΚΩΝ </w:t>
            </w:r>
            <w:r w:rsidRPr="0083331B">
              <w:rPr>
                <w:rFonts w:asciiTheme="minorHAnsi" w:hAnsiTheme="minorHAnsi" w:cstheme="minorHAnsi"/>
                <w:b/>
                <w:lang w:val="en-US"/>
              </w:rPr>
              <w:t>KAI</w:t>
            </w:r>
            <w:r w:rsidRPr="0083331B">
              <w:rPr>
                <w:rFonts w:asciiTheme="minorHAnsi" w:hAnsiTheme="minorHAnsi" w:cstheme="minorHAnsi"/>
                <w:b/>
              </w:rPr>
              <w:t xml:space="preserve"> ΔΙΕΘΝΩΝ ΘΕΜΑΤΩΝ</w:t>
            </w:r>
          </w:p>
          <w:p w:rsidR="0083331B" w:rsidRPr="0083331B" w:rsidRDefault="0083331B" w:rsidP="00784298">
            <w:pPr>
              <w:ind w:left="-284" w:right="43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3331B">
              <w:rPr>
                <w:rFonts w:asciiTheme="minorHAnsi" w:hAnsiTheme="minorHAnsi" w:cstheme="minorHAnsi"/>
                <w:b/>
              </w:rPr>
              <w:t>ΤΜΗΜΑ ΔΙΕΘΝΩΝ ΣΧΕΣΕΩΝ</w:t>
            </w:r>
          </w:p>
          <w:p w:rsidR="0083331B" w:rsidRPr="00C119B4" w:rsidRDefault="0083331B" w:rsidP="0083331B">
            <w:pPr>
              <w:ind w:left="-284" w:right="43"/>
              <w:jc w:val="center"/>
              <w:rPr>
                <w:rFonts w:asciiTheme="minorHAnsi" w:hAnsiTheme="minorHAnsi" w:cs="Arial"/>
                <w:b/>
                <w:bCs/>
                <w:sz w:val="16"/>
                <w:lang w:val="fr-FR" w:eastAsia="en-US"/>
              </w:rPr>
            </w:pPr>
          </w:p>
        </w:tc>
        <w:tc>
          <w:tcPr>
            <w:tcW w:w="4111" w:type="dxa"/>
          </w:tcPr>
          <w:p w:rsidR="0083331B" w:rsidRPr="00E956A7" w:rsidRDefault="0083331B">
            <w:pPr>
              <w:spacing w:line="256" w:lineRule="auto"/>
              <w:ind w:left="491"/>
              <w:rPr>
                <w:rFonts w:asciiTheme="minorHAnsi" w:hAnsiTheme="minorHAnsi" w:cs="Arial"/>
                <w:sz w:val="24"/>
                <w:lang w:eastAsia="en-US"/>
              </w:rPr>
            </w:pPr>
          </w:p>
          <w:p w:rsidR="0083331B" w:rsidRPr="00E956A7" w:rsidRDefault="0083331B" w:rsidP="0083331B">
            <w:pPr>
              <w:ind w:left="-284" w:right="43"/>
              <w:jc w:val="center"/>
              <w:rPr>
                <w:rFonts w:asciiTheme="minorHAnsi" w:hAnsiTheme="minorHAnsi" w:cs="Arial"/>
                <w:lang w:eastAsia="en-US"/>
              </w:rPr>
            </w:pPr>
            <w:r w:rsidRPr="00E956A7">
              <w:rPr>
                <w:rFonts w:asciiTheme="minorHAnsi" w:hAnsiTheme="minorHAnsi" w:cs="Arial"/>
                <w:lang w:eastAsia="en-US"/>
              </w:rPr>
              <w:t xml:space="preserve"> </w:t>
            </w:r>
          </w:p>
          <w:p w:rsidR="0083331B" w:rsidRPr="00E956A7" w:rsidRDefault="0083331B" w:rsidP="0083331B">
            <w:pPr>
              <w:ind w:left="-284" w:right="43"/>
              <w:jc w:val="center"/>
              <w:rPr>
                <w:rFonts w:asciiTheme="minorHAnsi" w:hAnsiTheme="minorHAnsi" w:cs="Arial"/>
                <w:lang w:eastAsia="en-US"/>
              </w:rPr>
            </w:pPr>
          </w:p>
          <w:p w:rsidR="0083331B" w:rsidRPr="00E956A7" w:rsidRDefault="0083331B" w:rsidP="0083331B">
            <w:pPr>
              <w:ind w:left="-284" w:right="43"/>
              <w:jc w:val="center"/>
              <w:rPr>
                <w:rFonts w:asciiTheme="minorHAnsi" w:hAnsiTheme="minorHAnsi" w:cs="Arial"/>
                <w:lang w:eastAsia="en-US"/>
              </w:rPr>
            </w:pPr>
          </w:p>
          <w:p w:rsidR="0083331B" w:rsidRPr="00E956A7" w:rsidRDefault="0083331B" w:rsidP="0083331B">
            <w:pPr>
              <w:ind w:left="-284" w:right="43"/>
              <w:jc w:val="center"/>
              <w:rPr>
                <w:rFonts w:asciiTheme="minorHAnsi" w:hAnsiTheme="minorHAnsi" w:cs="Arial"/>
                <w:lang w:eastAsia="en-US"/>
              </w:rPr>
            </w:pPr>
          </w:p>
          <w:p w:rsidR="0083331B" w:rsidRPr="00E956A7" w:rsidRDefault="0083331B" w:rsidP="0083331B">
            <w:pPr>
              <w:ind w:left="-284" w:right="43"/>
              <w:jc w:val="center"/>
              <w:rPr>
                <w:rFonts w:asciiTheme="minorHAnsi" w:hAnsiTheme="minorHAnsi" w:cs="Arial"/>
                <w:lang w:eastAsia="en-US"/>
              </w:rPr>
            </w:pPr>
          </w:p>
          <w:p w:rsidR="0083331B" w:rsidRPr="00E956A7" w:rsidRDefault="0083331B" w:rsidP="0083331B">
            <w:pPr>
              <w:ind w:left="-284" w:right="43"/>
              <w:jc w:val="center"/>
              <w:rPr>
                <w:rFonts w:asciiTheme="minorHAnsi" w:hAnsiTheme="minorHAnsi" w:cs="Arial"/>
                <w:lang w:eastAsia="en-US"/>
              </w:rPr>
            </w:pPr>
          </w:p>
          <w:p w:rsidR="0083331B" w:rsidRPr="0083331B" w:rsidRDefault="00B86414" w:rsidP="00B86414">
            <w:pPr>
              <w:ind w:left="-284" w:right="4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</w:rPr>
              <w:t xml:space="preserve">                          </w:t>
            </w:r>
            <w:r w:rsidR="00E956A7">
              <w:rPr>
                <w:rFonts w:asciiTheme="minorHAnsi" w:hAnsiTheme="minorHAnsi" w:cstheme="minorHAnsi"/>
                <w:bCs/>
              </w:rPr>
              <w:t>Μαρούσι,</w:t>
            </w:r>
            <w:r w:rsidR="00E956A7" w:rsidRPr="00E956A7">
              <w:rPr>
                <w:rFonts w:asciiTheme="minorHAnsi" w:hAnsiTheme="minorHAnsi" w:cstheme="minorHAnsi"/>
                <w:bCs/>
              </w:rPr>
              <w:t xml:space="preserve"> 6</w:t>
            </w:r>
            <w:r w:rsidR="0083331B" w:rsidRPr="0083331B">
              <w:rPr>
                <w:rFonts w:asciiTheme="minorHAnsi" w:hAnsiTheme="minorHAnsi" w:cstheme="minorHAnsi"/>
                <w:bCs/>
              </w:rPr>
              <w:t>.12.2018</w:t>
            </w:r>
          </w:p>
          <w:p w:rsidR="0083331B" w:rsidRPr="00C119B4" w:rsidRDefault="0083331B" w:rsidP="00B86414">
            <w:pPr>
              <w:ind w:left="-284" w:right="43"/>
              <w:jc w:val="center"/>
              <w:rPr>
                <w:rFonts w:asciiTheme="minorHAnsi" w:hAnsiTheme="minorHAnsi" w:cs="Arial"/>
                <w:lang w:eastAsia="en-US"/>
              </w:rPr>
            </w:pPr>
          </w:p>
          <w:p w:rsidR="0083331B" w:rsidRPr="0083331B" w:rsidRDefault="00B731AA" w:rsidP="00B731AA">
            <w:pPr>
              <w:ind w:left="-284" w:right="4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      </w:t>
            </w:r>
            <w:r w:rsidR="0083331B" w:rsidRPr="0083331B">
              <w:rPr>
                <w:rFonts w:asciiTheme="minorHAnsi" w:hAnsiTheme="minorHAnsi" w:cstheme="minorHAnsi"/>
              </w:rPr>
              <w:t>Α.</w:t>
            </w:r>
            <w:r w:rsidR="00B86414">
              <w:rPr>
                <w:rFonts w:asciiTheme="minorHAnsi" w:hAnsiTheme="minorHAnsi" w:cstheme="minorHAnsi"/>
              </w:rPr>
              <w:t>Π.: ΦΣΕ</w:t>
            </w:r>
            <w:r>
              <w:rPr>
                <w:rFonts w:asciiTheme="minorHAnsi" w:hAnsiTheme="minorHAnsi" w:cstheme="minorHAnsi"/>
              </w:rPr>
              <w:t>60</w:t>
            </w:r>
            <w:r w:rsidR="00B86414">
              <w:rPr>
                <w:rFonts w:asciiTheme="minorHAnsi" w:hAnsiTheme="minorHAnsi" w:cstheme="minorHAnsi"/>
              </w:rPr>
              <w:t>/</w:t>
            </w:r>
            <w:r>
              <w:rPr>
                <w:rFonts w:asciiTheme="minorHAnsi" w:hAnsiTheme="minorHAnsi" w:cstheme="minorHAnsi"/>
              </w:rPr>
              <w:t>211277</w:t>
            </w:r>
            <w:r w:rsidR="0083331B" w:rsidRPr="0083331B">
              <w:rPr>
                <w:rFonts w:asciiTheme="minorHAnsi" w:hAnsiTheme="minorHAnsi" w:cstheme="minorHAnsi"/>
              </w:rPr>
              <w:t>/ Η1</w:t>
            </w:r>
          </w:p>
          <w:p w:rsidR="0083331B" w:rsidRPr="00C119B4" w:rsidRDefault="0083331B" w:rsidP="0083331B">
            <w:pPr>
              <w:ind w:left="-284" w:right="43"/>
              <w:jc w:val="center"/>
              <w:rPr>
                <w:rFonts w:asciiTheme="minorHAnsi" w:hAnsiTheme="minorHAnsi" w:cs="Calibri"/>
                <w:b/>
                <w:bCs/>
                <w:lang w:eastAsia="en-US"/>
              </w:rPr>
            </w:pPr>
          </w:p>
        </w:tc>
      </w:tr>
      <w:tr w:rsidR="0083331B" w:rsidRPr="00C119B4" w:rsidTr="00784298">
        <w:trPr>
          <w:trHeight w:val="1263"/>
        </w:trPr>
        <w:tc>
          <w:tcPr>
            <w:tcW w:w="1418" w:type="dxa"/>
            <w:hideMark/>
          </w:tcPr>
          <w:p w:rsidR="0083331B" w:rsidRPr="00C119B4" w:rsidRDefault="0083331B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C119B4">
              <w:rPr>
                <w:rFonts w:asciiTheme="minorHAnsi" w:hAnsiTheme="minorHAnsi" w:cs="Arial"/>
                <w:lang w:eastAsia="en-US"/>
              </w:rPr>
              <w:t>Διεύθυνση:</w:t>
            </w:r>
          </w:p>
          <w:p w:rsidR="0083331B" w:rsidRPr="00C119B4" w:rsidRDefault="001239F5">
            <w:pPr>
              <w:spacing w:line="25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  <w:p w:rsidR="0083331B" w:rsidRPr="00C119B4" w:rsidRDefault="0083331B">
            <w:pPr>
              <w:spacing w:line="256" w:lineRule="auto"/>
              <w:rPr>
                <w:rFonts w:asciiTheme="minorHAnsi" w:hAnsiTheme="minorHAnsi" w:cstheme="minorHAnsi"/>
              </w:rPr>
            </w:pPr>
            <w:r w:rsidRPr="0083331B">
              <w:rPr>
                <w:rFonts w:asciiTheme="minorHAnsi" w:hAnsiTheme="minorHAnsi" w:cstheme="minorHAnsi"/>
              </w:rPr>
              <w:t>Πληροφορίες</w:t>
            </w:r>
            <w:r w:rsidRPr="00C119B4">
              <w:rPr>
                <w:rFonts w:asciiTheme="minorHAnsi" w:hAnsiTheme="minorHAnsi" w:cstheme="minorHAnsi"/>
              </w:rPr>
              <w:t>:</w:t>
            </w:r>
          </w:p>
          <w:p w:rsidR="0083331B" w:rsidRPr="00C119B4" w:rsidRDefault="0083331B">
            <w:pPr>
              <w:spacing w:line="256" w:lineRule="auto"/>
              <w:rPr>
                <w:rFonts w:asciiTheme="minorHAnsi" w:hAnsiTheme="minorHAnsi" w:cstheme="minorHAnsi"/>
              </w:rPr>
            </w:pPr>
            <w:r w:rsidRPr="0083331B">
              <w:rPr>
                <w:rFonts w:asciiTheme="minorHAnsi" w:hAnsiTheme="minorHAnsi" w:cstheme="minorHAnsi"/>
              </w:rPr>
              <w:t>Τηλέφωνο:</w:t>
            </w:r>
            <w:r w:rsidRPr="00C119B4">
              <w:rPr>
                <w:rFonts w:asciiTheme="minorHAnsi" w:hAnsiTheme="minorHAnsi" w:cstheme="minorHAnsi"/>
              </w:rPr>
              <w:t xml:space="preserve"> </w:t>
            </w:r>
          </w:p>
          <w:p w:rsidR="0083331B" w:rsidRPr="00C119B4" w:rsidRDefault="0083331B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83331B">
              <w:rPr>
                <w:rFonts w:asciiTheme="minorHAnsi" w:hAnsiTheme="minorHAnsi" w:cstheme="minorHAnsi"/>
                <w:lang w:val="fr-FR"/>
              </w:rPr>
              <w:t>E</w:t>
            </w:r>
            <w:r w:rsidRPr="0083331B">
              <w:rPr>
                <w:rFonts w:asciiTheme="minorHAnsi" w:hAnsiTheme="minorHAnsi" w:cstheme="minorHAnsi"/>
              </w:rPr>
              <w:t>-</w:t>
            </w:r>
            <w:r w:rsidRPr="0083331B">
              <w:rPr>
                <w:rFonts w:asciiTheme="minorHAnsi" w:hAnsiTheme="minorHAnsi" w:cstheme="minorHAnsi"/>
                <w:lang w:val="fr-FR"/>
              </w:rPr>
              <w:t>mail</w:t>
            </w:r>
            <w:r w:rsidRPr="0083331B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3474" w:type="dxa"/>
            <w:hideMark/>
          </w:tcPr>
          <w:p w:rsidR="0083331B" w:rsidRPr="0083331B" w:rsidRDefault="0083331B" w:rsidP="0083331B">
            <w:pPr>
              <w:ind w:left="-284" w:right="43"/>
              <w:rPr>
                <w:rFonts w:asciiTheme="minorHAnsi" w:hAnsiTheme="minorHAnsi" w:cs="Arial"/>
                <w:lang w:eastAsia="en-US"/>
              </w:rPr>
            </w:pPr>
            <w:r w:rsidRPr="00C119B4">
              <w:rPr>
                <w:rFonts w:asciiTheme="minorHAnsi" w:hAnsiTheme="minorHAnsi" w:cs="Arial"/>
                <w:bCs/>
                <w:color w:val="222222"/>
                <w:shd w:val="clear" w:color="auto" w:fill="FFFFFF"/>
                <w:lang w:eastAsia="en-US"/>
              </w:rPr>
              <w:t xml:space="preserve">    </w:t>
            </w:r>
            <w:r w:rsidRPr="00C119B4">
              <w:rPr>
                <w:rFonts w:asciiTheme="minorHAnsi" w:hAnsiTheme="minorHAnsi" w:cs="Arial"/>
                <w:lang w:eastAsia="en-US"/>
              </w:rPr>
              <w:t xml:space="preserve">  </w:t>
            </w:r>
            <w:r w:rsidR="007D15D5">
              <w:rPr>
                <w:rFonts w:asciiTheme="minorHAnsi" w:hAnsiTheme="minorHAnsi" w:cs="Arial"/>
                <w:lang w:eastAsia="en-US"/>
              </w:rPr>
              <w:t xml:space="preserve"> </w:t>
            </w:r>
            <w:r w:rsidRPr="0083331B">
              <w:rPr>
                <w:rFonts w:asciiTheme="minorHAnsi" w:hAnsiTheme="minorHAnsi" w:cstheme="minorHAnsi"/>
              </w:rPr>
              <w:t xml:space="preserve">Α. Παπανδρέου 37,                                                </w:t>
            </w:r>
            <w:r w:rsidRPr="0083331B">
              <w:rPr>
                <w:rFonts w:asciiTheme="minorHAnsi" w:hAnsiTheme="minorHAnsi" w:cstheme="minorHAnsi"/>
                <w:bCs/>
              </w:rPr>
              <w:t xml:space="preserve">                             </w:t>
            </w:r>
            <w:r w:rsidRPr="0083331B">
              <w:rPr>
                <w:rFonts w:asciiTheme="minorHAnsi" w:hAnsiTheme="minorHAnsi" w:cstheme="minorHAnsi"/>
              </w:rPr>
              <w:t xml:space="preserve">              1</w:t>
            </w:r>
            <w:r w:rsidRPr="00C119B4">
              <w:rPr>
                <w:rFonts w:asciiTheme="minorHAnsi" w:hAnsiTheme="minorHAnsi" w:cstheme="minorHAnsi"/>
              </w:rPr>
              <w:t xml:space="preserve">   </w:t>
            </w:r>
            <w:r w:rsidR="007D15D5">
              <w:rPr>
                <w:rFonts w:asciiTheme="minorHAnsi" w:hAnsiTheme="minorHAnsi" w:cstheme="minorHAnsi"/>
              </w:rPr>
              <w:t xml:space="preserve"> </w:t>
            </w:r>
            <w:r w:rsidRPr="00C119B4">
              <w:rPr>
                <w:rFonts w:asciiTheme="minorHAnsi" w:hAnsiTheme="minorHAnsi" w:cstheme="minorHAnsi"/>
              </w:rPr>
              <w:t>1</w:t>
            </w:r>
            <w:r w:rsidRPr="0083331B">
              <w:rPr>
                <w:rFonts w:asciiTheme="minorHAnsi" w:hAnsiTheme="minorHAnsi" w:cstheme="minorHAnsi"/>
              </w:rPr>
              <w:t>51</w:t>
            </w:r>
            <w:r w:rsidR="00D04EE3">
              <w:rPr>
                <w:rFonts w:asciiTheme="minorHAnsi" w:hAnsiTheme="minorHAnsi" w:cstheme="minorHAnsi"/>
              </w:rPr>
              <w:t xml:space="preserve"> </w:t>
            </w:r>
            <w:r w:rsidRPr="0083331B">
              <w:rPr>
                <w:rFonts w:asciiTheme="minorHAnsi" w:hAnsiTheme="minorHAnsi" w:cstheme="minorHAnsi"/>
              </w:rPr>
              <w:t>80 Μαρούσι</w:t>
            </w:r>
          </w:p>
          <w:p w:rsidR="0083331B" w:rsidRPr="00C119B4" w:rsidRDefault="0083331B" w:rsidP="0083331B">
            <w:pPr>
              <w:ind w:left="-284" w:right="43"/>
              <w:rPr>
                <w:rFonts w:asciiTheme="minorHAnsi" w:hAnsiTheme="minorHAnsi" w:cstheme="minorHAnsi"/>
              </w:rPr>
            </w:pPr>
            <w:r w:rsidRPr="0083331B">
              <w:rPr>
                <w:rFonts w:asciiTheme="minorHAnsi" w:hAnsiTheme="minorHAnsi" w:cstheme="minorHAnsi"/>
              </w:rPr>
              <w:t>Α</w:t>
            </w:r>
            <w:r w:rsidRPr="00C119B4">
              <w:rPr>
                <w:rFonts w:asciiTheme="minorHAnsi" w:hAnsiTheme="minorHAnsi" w:cstheme="minorHAnsi"/>
              </w:rPr>
              <w:t xml:space="preserve">    Α</w:t>
            </w:r>
            <w:r w:rsidRPr="0083331B">
              <w:rPr>
                <w:rFonts w:asciiTheme="minorHAnsi" w:hAnsiTheme="minorHAnsi" w:cstheme="minorHAnsi"/>
              </w:rPr>
              <w:t xml:space="preserve">ικατερίνη </w:t>
            </w:r>
            <w:proofErr w:type="spellStart"/>
            <w:r w:rsidRPr="0083331B">
              <w:rPr>
                <w:rFonts w:asciiTheme="minorHAnsi" w:hAnsiTheme="minorHAnsi" w:cstheme="minorHAnsi"/>
              </w:rPr>
              <w:t>Μπομπέτση</w:t>
            </w:r>
            <w:proofErr w:type="spellEnd"/>
          </w:p>
          <w:p w:rsidR="0083331B" w:rsidRPr="0083331B" w:rsidRDefault="0083331B" w:rsidP="0083331B">
            <w:pPr>
              <w:ind w:left="-284" w:right="43"/>
              <w:rPr>
                <w:rFonts w:asciiTheme="minorHAnsi" w:hAnsiTheme="minorHAnsi" w:cstheme="minorHAnsi"/>
              </w:rPr>
            </w:pPr>
            <w:r w:rsidRPr="0083331B">
              <w:rPr>
                <w:rFonts w:asciiTheme="minorHAnsi" w:hAnsiTheme="minorHAnsi" w:cstheme="minorHAnsi"/>
              </w:rPr>
              <w:t>2</w:t>
            </w:r>
            <w:r w:rsidRPr="00C119B4">
              <w:rPr>
                <w:rFonts w:asciiTheme="minorHAnsi" w:hAnsiTheme="minorHAnsi" w:cstheme="minorHAnsi"/>
              </w:rPr>
              <w:t xml:space="preserve">    2</w:t>
            </w:r>
            <w:r w:rsidRPr="0083331B">
              <w:rPr>
                <w:rFonts w:asciiTheme="minorHAnsi" w:hAnsiTheme="minorHAnsi" w:cstheme="minorHAnsi"/>
              </w:rPr>
              <w:t>10 3442378</w:t>
            </w:r>
          </w:p>
          <w:p w:rsidR="0083331B" w:rsidRPr="0083331B" w:rsidRDefault="0083331B" w:rsidP="0083331B">
            <w:pPr>
              <w:ind w:left="-284" w:right="43"/>
              <w:rPr>
                <w:rFonts w:asciiTheme="minorHAnsi" w:hAnsiTheme="minorHAnsi" w:cstheme="minorHAnsi"/>
              </w:rPr>
            </w:pPr>
            <w:r w:rsidRPr="00C119B4">
              <w:rPr>
                <w:rFonts w:asciiTheme="minorHAnsi" w:hAnsiTheme="minorHAnsi" w:cstheme="minorHAnsi"/>
              </w:rPr>
              <w:t xml:space="preserve">      </w:t>
            </w:r>
            <w:proofErr w:type="spellStart"/>
            <w:r w:rsidRPr="0083331B">
              <w:rPr>
                <w:rFonts w:asciiTheme="minorHAnsi" w:hAnsiTheme="minorHAnsi" w:cstheme="minorHAnsi"/>
                <w:lang w:val="fr-FR"/>
              </w:rPr>
              <w:t>ampo</w:t>
            </w:r>
            <w:proofErr w:type="spellEnd"/>
            <w:r w:rsidRPr="0083331B">
              <w:rPr>
                <w:rFonts w:asciiTheme="minorHAnsi" w:hAnsiTheme="minorHAnsi" w:cstheme="minorHAnsi"/>
              </w:rPr>
              <w:t>@</w:t>
            </w:r>
            <w:proofErr w:type="spellStart"/>
            <w:r w:rsidRPr="0083331B">
              <w:rPr>
                <w:rFonts w:asciiTheme="minorHAnsi" w:hAnsiTheme="minorHAnsi" w:cstheme="minorHAnsi"/>
                <w:lang w:val="fr-FR"/>
              </w:rPr>
              <w:t>minedu</w:t>
            </w:r>
            <w:proofErr w:type="spellEnd"/>
            <w:r w:rsidRPr="0083331B">
              <w:rPr>
                <w:rFonts w:asciiTheme="minorHAnsi" w:hAnsiTheme="minorHAnsi" w:cstheme="minorHAnsi"/>
              </w:rPr>
              <w:t>.</w:t>
            </w:r>
            <w:proofErr w:type="spellStart"/>
            <w:r w:rsidRPr="0083331B">
              <w:rPr>
                <w:rFonts w:asciiTheme="minorHAnsi" w:hAnsiTheme="minorHAnsi" w:cstheme="minorHAnsi"/>
                <w:lang w:val="fr-FR"/>
              </w:rPr>
              <w:t>gov</w:t>
            </w:r>
            <w:proofErr w:type="spellEnd"/>
            <w:r w:rsidRPr="0083331B">
              <w:rPr>
                <w:rFonts w:asciiTheme="minorHAnsi" w:hAnsiTheme="minorHAnsi" w:cstheme="minorHAnsi"/>
              </w:rPr>
              <w:t>.</w:t>
            </w:r>
            <w:r w:rsidRPr="0083331B">
              <w:rPr>
                <w:rFonts w:asciiTheme="minorHAnsi" w:hAnsiTheme="minorHAnsi" w:cstheme="minorHAnsi"/>
                <w:lang w:val="fr-FR"/>
              </w:rPr>
              <w:t>gr</w:t>
            </w:r>
          </w:p>
          <w:p w:rsidR="0083331B" w:rsidRPr="00C119B4" w:rsidRDefault="0083331B" w:rsidP="0083331B">
            <w:pPr>
              <w:tabs>
                <w:tab w:val="left" w:pos="1490"/>
              </w:tabs>
              <w:spacing w:line="256" w:lineRule="auto"/>
              <w:rPr>
                <w:rFonts w:asciiTheme="minorHAnsi" w:hAnsiTheme="minorHAnsi" w:cs="Arial"/>
                <w:shd w:val="clear" w:color="auto" w:fill="FFFFFF"/>
                <w:lang w:eastAsia="en-US"/>
              </w:rPr>
            </w:pPr>
            <w:r w:rsidRPr="0083331B">
              <w:rPr>
                <w:rFonts w:asciiTheme="minorHAnsi" w:hAnsiTheme="minorHAnsi" w:cstheme="minorHAnsi"/>
              </w:rPr>
              <w:t xml:space="preserve">                                                     </w:t>
            </w:r>
          </w:p>
        </w:tc>
        <w:tc>
          <w:tcPr>
            <w:tcW w:w="4111" w:type="dxa"/>
            <w:hideMark/>
          </w:tcPr>
          <w:p w:rsidR="0083331B" w:rsidRPr="00C119B4" w:rsidRDefault="0083331B">
            <w:pPr>
              <w:spacing w:before="120" w:line="256" w:lineRule="auto"/>
              <w:rPr>
                <w:rFonts w:asciiTheme="minorHAnsi" w:hAnsiTheme="minorHAnsi" w:cs="Arial"/>
                <w:lang w:eastAsia="en-US"/>
              </w:rPr>
            </w:pPr>
            <w:r w:rsidRPr="00C119B4">
              <w:rPr>
                <w:rFonts w:asciiTheme="minorHAnsi" w:hAnsiTheme="minorHAnsi" w:cs="Arial"/>
                <w:b/>
                <w:bCs/>
                <w:lang w:eastAsia="en-US"/>
              </w:rPr>
              <w:t>Προς:</w:t>
            </w:r>
            <w:r w:rsidRPr="00C119B4">
              <w:rPr>
                <w:rFonts w:asciiTheme="minorHAnsi" w:hAnsiTheme="minorHAnsi" w:cs="Arial"/>
                <w:lang w:eastAsia="en-US"/>
              </w:rPr>
              <w:t xml:space="preserve"> </w:t>
            </w:r>
            <w:r w:rsidR="001239F5">
              <w:rPr>
                <w:rFonts w:asciiTheme="minorHAnsi" w:hAnsiTheme="minorHAnsi" w:cs="Arial"/>
                <w:lang w:eastAsia="en-US"/>
              </w:rPr>
              <w:t xml:space="preserve">όπως ο </w:t>
            </w:r>
            <w:r w:rsidR="007D15D5">
              <w:rPr>
                <w:rFonts w:asciiTheme="minorHAnsi" w:hAnsiTheme="minorHAnsi" w:cs="Arial"/>
                <w:lang w:eastAsia="en-US"/>
              </w:rPr>
              <w:t>Πίνακα</w:t>
            </w:r>
            <w:r w:rsidR="001239F5">
              <w:rPr>
                <w:rFonts w:asciiTheme="minorHAnsi" w:hAnsiTheme="minorHAnsi" w:cs="Arial"/>
                <w:lang w:eastAsia="en-US"/>
              </w:rPr>
              <w:t>ς</w:t>
            </w:r>
            <w:r w:rsidR="007D15D5">
              <w:rPr>
                <w:rFonts w:asciiTheme="minorHAnsi" w:hAnsiTheme="minorHAnsi" w:cs="Arial"/>
                <w:lang w:eastAsia="en-US"/>
              </w:rPr>
              <w:t xml:space="preserve"> Αποδεκτών</w:t>
            </w:r>
          </w:p>
          <w:p w:rsidR="0083331B" w:rsidRDefault="0083331B">
            <w:pPr>
              <w:spacing w:before="120" w:line="256" w:lineRule="auto"/>
              <w:rPr>
                <w:rFonts w:asciiTheme="minorHAnsi" w:hAnsiTheme="minorHAnsi" w:cs="Arial"/>
                <w:lang w:eastAsia="en-US"/>
              </w:rPr>
            </w:pPr>
            <w:r w:rsidRPr="00C119B4">
              <w:rPr>
                <w:rFonts w:asciiTheme="minorHAnsi" w:hAnsiTheme="minorHAnsi" w:cs="Arial"/>
                <w:lang w:eastAsia="en-US"/>
              </w:rPr>
              <w:t xml:space="preserve">  </w:t>
            </w:r>
          </w:p>
          <w:p w:rsidR="007D15D5" w:rsidRPr="00C119B4" w:rsidRDefault="007D15D5">
            <w:pPr>
              <w:spacing w:before="120" w:line="256" w:lineRule="auto"/>
              <w:rPr>
                <w:rFonts w:asciiTheme="minorHAnsi" w:hAnsiTheme="minorHAnsi" w:cs="Arial"/>
                <w:lang w:eastAsia="en-US"/>
              </w:rPr>
            </w:pPr>
            <w:proofErr w:type="spellStart"/>
            <w:r>
              <w:rPr>
                <w:rFonts w:asciiTheme="minorHAnsi" w:hAnsiTheme="minorHAnsi" w:cs="Arial"/>
                <w:lang w:eastAsia="en-US"/>
              </w:rPr>
              <w:t>Κοιν</w:t>
            </w:r>
            <w:proofErr w:type="spellEnd"/>
            <w:r>
              <w:rPr>
                <w:rFonts w:asciiTheme="minorHAnsi" w:hAnsiTheme="minorHAnsi" w:cs="Arial"/>
                <w:lang w:eastAsia="en-US"/>
              </w:rPr>
              <w:t>. : Γραφείο Γεν. Γραμματέα</w:t>
            </w:r>
          </w:p>
        </w:tc>
      </w:tr>
      <w:bookmarkEnd w:id="0"/>
    </w:tbl>
    <w:p w:rsidR="00C119B4" w:rsidRDefault="00C119B4" w:rsidP="00C119B4">
      <w:pPr>
        <w:rPr>
          <w:rFonts w:asciiTheme="minorHAnsi" w:hAnsiTheme="minorHAnsi"/>
          <w:b/>
        </w:rPr>
      </w:pPr>
    </w:p>
    <w:p w:rsidR="004415F5" w:rsidRPr="002E514C" w:rsidRDefault="00C119B4" w:rsidP="0082688D">
      <w:pPr>
        <w:ind w:left="-567"/>
        <w:jc w:val="both"/>
        <w:rPr>
          <w:rFonts w:asciiTheme="minorHAnsi" w:hAnsiTheme="minorHAnsi"/>
          <w:b/>
        </w:rPr>
      </w:pPr>
      <w:r w:rsidRPr="00C119B4">
        <w:rPr>
          <w:rFonts w:asciiTheme="minorHAnsi" w:hAnsiTheme="minorHAnsi"/>
          <w:b/>
        </w:rPr>
        <w:t>Θέμα</w:t>
      </w:r>
      <w:r>
        <w:rPr>
          <w:rFonts w:asciiTheme="minorHAnsi" w:hAnsiTheme="minorHAnsi"/>
          <w:b/>
        </w:rPr>
        <w:t>: Πρόσκληση</w:t>
      </w:r>
      <w:r w:rsidR="002E514C">
        <w:rPr>
          <w:rFonts w:asciiTheme="minorHAnsi" w:hAnsiTheme="minorHAnsi"/>
          <w:b/>
        </w:rPr>
        <w:t xml:space="preserve"> για ενημέρωση </w:t>
      </w:r>
      <w:r w:rsidR="00F35346">
        <w:rPr>
          <w:rFonts w:asciiTheme="minorHAnsi" w:hAnsiTheme="minorHAnsi"/>
          <w:b/>
        </w:rPr>
        <w:t>σχετικά με το νέο πρόγραμμα</w:t>
      </w:r>
      <w:r w:rsidR="002E514C">
        <w:rPr>
          <w:rFonts w:asciiTheme="minorHAnsi" w:hAnsiTheme="minorHAnsi"/>
          <w:b/>
        </w:rPr>
        <w:t xml:space="preserve"> του Ευρωπαϊκού Κέντρου Σύγχρονων Γλωσσών </w:t>
      </w:r>
      <w:r w:rsidR="002E514C">
        <w:rPr>
          <w:rFonts w:asciiTheme="minorHAnsi" w:hAnsiTheme="minorHAnsi"/>
          <w:b/>
          <w:lang w:val="en-US"/>
        </w:rPr>
        <w:t>ECML</w:t>
      </w:r>
      <w:r w:rsidR="002E514C" w:rsidRPr="002E514C">
        <w:rPr>
          <w:rFonts w:asciiTheme="minorHAnsi" w:hAnsiTheme="minorHAnsi"/>
          <w:b/>
        </w:rPr>
        <w:t>/</w:t>
      </w:r>
      <w:r w:rsidR="002E514C">
        <w:rPr>
          <w:rFonts w:asciiTheme="minorHAnsi" w:hAnsiTheme="minorHAnsi"/>
          <w:b/>
          <w:lang w:val="en-US"/>
        </w:rPr>
        <w:t>CELV</w:t>
      </w:r>
    </w:p>
    <w:p w:rsidR="002E514C" w:rsidRDefault="002E514C" w:rsidP="00C119B4">
      <w:pPr>
        <w:ind w:left="-567"/>
        <w:rPr>
          <w:rFonts w:asciiTheme="minorHAnsi" w:hAnsiTheme="minorHAnsi"/>
          <w:b/>
        </w:rPr>
      </w:pPr>
    </w:p>
    <w:p w:rsidR="002E514C" w:rsidRPr="007D15D5" w:rsidRDefault="002E514C" w:rsidP="00C119B4">
      <w:pPr>
        <w:ind w:left="-567"/>
        <w:rPr>
          <w:rFonts w:asciiTheme="minorHAnsi" w:hAnsiTheme="minorHAnsi"/>
          <w:sz w:val="18"/>
          <w:szCs w:val="18"/>
        </w:rPr>
      </w:pPr>
      <w:proofErr w:type="spellStart"/>
      <w:r w:rsidRPr="002E514C">
        <w:rPr>
          <w:rFonts w:asciiTheme="minorHAnsi" w:hAnsiTheme="minorHAnsi"/>
          <w:b/>
          <w:sz w:val="18"/>
          <w:szCs w:val="18"/>
        </w:rPr>
        <w:t>Σχετ</w:t>
      </w:r>
      <w:proofErr w:type="spellEnd"/>
      <w:r w:rsidR="00411047">
        <w:rPr>
          <w:rFonts w:asciiTheme="minorHAnsi" w:hAnsiTheme="minorHAnsi"/>
          <w:sz w:val="18"/>
          <w:szCs w:val="18"/>
        </w:rPr>
        <w:t>.</w:t>
      </w:r>
      <w:r w:rsidRPr="002E514C">
        <w:rPr>
          <w:rFonts w:asciiTheme="minorHAnsi" w:hAnsiTheme="minorHAnsi"/>
          <w:sz w:val="18"/>
          <w:szCs w:val="18"/>
        </w:rPr>
        <w:t xml:space="preserve">: Το από 28 Νοεμβρίου 2018 μήνυμα </w:t>
      </w:r>
      <w:r w:rsidR="007D15D5" w:rsidRPr="002E514C">
        <w:rPr>
          <w:rFonts w:asciiTheme="minorHAnsi" w:hAnsiTheme="minorHAnsi"/>
          <w:sz w:val="18"/>
          <w:szCs w:val="18"/>
        </w:rPr>
        <w:t xml:space="preserve">του </w:t>
      </w:r>
      <w:r w:rsidR="007D15D5" w:rsidRPr="002E514C">
        <w:rPr>
          <w:rFonts w:asciiTheme="minorHAnsi" w:hAnsiTheme="minorHAnsi"/>
          <w:sz w:val="18"/>
          <w:szCs w:val="18"/>
          <w:lang w:val="en-US"/>
        </w:rPr>
        <w:t>ECML</w:t>
      </w:r>
      <w:r w:rsidR="007D15D5" w:rsidRPr="002E514C">
        <w:rPr>
          <w:rFonts w:asciiTheme="minorHAnsi" w:hAnsiTheme="minorHAnsi"/>
          <w:sz w:val="18"/>
          <w:szCs w:val="18"/>
        </w:rPr>
        <w:t xml:space="preserve"> </w:t>
      </w:r>
      <w:r w:rsidR="007D15D5">
        <w:rPr>
          <w:rFonts w:asciiTheme="minorHAnsi" w:hAnsiTheme="minorHAnsi"/>
          <w:sz w:val="18"/>
          <w:szCs w:val="18"/>
        </w:rPr>
        <w:t>(</w:t>
      </w:r>
      <w:r w:rsidRPr="002E514C">
        <w:rPr>
          <w:rFonts w:asciiTheme="minorHAnsi" w:hAnsiTheme="minorHAnsi"/>
          <w:sz w:val="18"/>
          <w:szCs w:val="18"/>
        </w:rPr>
        <w:t xml:space="preserve">με </w:t>
      </w:r>
      <w:proofErr w:type="spellStart"/>
      <w:r w:rsidRPr="002E514C">
        <w:rPr>
          <w:rFonts w:asciiTheme="minorHAnsi" w:hAnsiTheme="minorHAnsi"/>
          <w:sz w:val="18"/>
          <w:szCs w:val="18"/>
        </w:rPr>
        <w:t>ηλ</w:t>
      </w:r>
      <w:proofErr w:type="spellEnd"/>
      <w:r w:rsidRPr="002E514C">
        <w:rPr>
          <w:rFonts w:asciiTheme="minorHAnsi" w:hAnsiTheme="minorHAnsi"/>
          <w:sz w:val="18"/>
          <w:szCs w:val="18"/>
        </w:rPr>
        <w:t>. ταχυδρομείο</w:t>
      </w:r>
      <w:r w:rsidR="007D15D5">
        <w:rPr>
          <w:rFonts w:asciiTheme="minorHAnsi" w:hAnsiTheme="minorHAnsi"/>
          <w:sz w:val="18"/>
          <w:szCs w:val="18"/>
        </w:rPr>
        <w:t>)</w:t>
      </w:r>
      <w:r w:rsidRPr="002E514C">
        <w:rPr>
          <w:rFonts w:asciiTheme="minorHAnsi" w:hAnsiTheme="minorHAnsi"/>
          <w:sz w:val="18"/>
          <w:szCs w:val="18"/>
        </w:rPr>
        <w:t xml:space="preserve"> </w:t>
      </w:r>
    </w:p>
    <w:p w:rsidR="002E514C" w:rsidRDefault="002E514C" w:rsidP="00C119B4">
      <w:pPr>
        <w:ind w:left="-567"/>
        <w:rPr>
          <w:rFonts w:asciiTheme="minorHAnsi" w:hAnsiTheme="minorHAnsi"/>
          <w:sz w:val="18"/>
          <w:szCs w:val="18"/>
        </w:rPr>
      </w:pPr>
    </w:p>
    <w:p w:rsidR="0082688D" w:rsidRDefault="0082688D" w:rsidP="0082688D">
      <w:pPr>
        <w:ind w:left="-567"/>
        <w:jc w:val="both"/>
        <w:rPr>
          <w:rFonts w:asciiTheme="minorHAnsi" w:hAnsiTheme="minorHAnsi"/>
        </w:rPr>
      </w:pPr>
    </w:p>
    <w:p w:rsidR="002E514C" w:rsidRDefault="002E514C" w:rsidP="0082688D">
      <w:pPr>
        <w:ind w:left="-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Σε συνέχεια του ως άνω μηνύματος με ηλεκτρονικό ταχυδρομείο, σας ενημερώνουμε για τα εξής:</w:t>
      </w:r>
    </w:p>
    <w:p w:rsidR="002E514C" w:rsidRDefault="002E514C" w:rsidP="0082688D">
      <w:pPr>
        <w:ind w:left="-567"/>
        <w:jc w:val="both"/>
        <w:rPr>
          <w:rFonts w:asciiTheme="minorHAnsi" w:hAnsiTheme="minorHAnsi"/>
        </w:rPr>
      </w:pPr>
    </w:p>
    <w:p w:rsidR="002E514C" w:rsidRPr="002E514C" w:rsidRDefault="00D17877" w:rsidP="0082688D">
      <w:pPr>
        <w:ind w:left="-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Το </w:t>
      </w:r>
      <w:r w:rsidRPr="0082688D">
        <w:rPr>
          <w:rFonts w:asciiTheme="minorHAnsi" w:hAnsiTheme="minorHAnsi"/>
          <w:b/>
        </w:rPr>
        <w:t>Ευρωπαϊκό Κέντρο Σύγχρονων Γλωσσών</w:t>
      </w:r>
      <w:r>
        <w:rPr>
          <w:rFonts w:asciiTheme="minorHAnsi" w:hAnsiTheme="minorHAnsi"/>
        </w:rPr>
        <w:t xml:space="preserve"> </w:t>
      </w:r>
      <w:r w:rsidRPr="002E514C">
        <w:rPr>
          <w:rFonts w:asciiTheme="minorHAnsi" w:hAnsiTheme="minorHAnsi"/>
        </w:rPr>
        <w:t>(</w:t>
      </w:r>
      <w:r>
        <w:rPr>
          <w:rFonts w:asciiTheme="minorHAnsi" w:hAnsiTheme="minorHAnsi"/>
          <w:lang w:val="en-US"/>
        </w:rPr>
        <w:t>ECML</w:t>
      </w:r>
      <w:r>
        <w:rPr>
          <w:rFonts w:asciiTheme="minorHAnsi" w:hAnsiTheme="minorHAnsi"/>
        </w:rPr>
        <w:t>/</w:t>
      </w:r>
      <w:r>
        <w:rPr>
          <w:rFonts w:asciiTheme="minorHAnsi" w:hAnsiTheme="minorHAnsi"/>
          <w:lang w:val="en-US"/>
        </w:rPr>
        <w:t>CELV</w:t>
      </w:r>
      <w:r w:rsidRPr="002E514C">
        <w:rPr>
          <w:rFonts w:asciiTheme="minorHAnsi" w:hAnsiTheme="minorHAnsi"/>
        </w:rPr>
        <w:t>)</w:t>
      </w:r>
      <w:r w:rsidR="00F35346">
        <w:rPr>
          <w:rFonts w:asciiTheme="minorHAnsi" w:hAnsiTheme="minorHAnsi"/>
        </w:rPr>
        <w:t>, οργανισμός του Συμβουλίου της Ευρώπης, αρμόδιος για την γλωσσική εκπαίδευση των κρατών-μελών του,</w:t>
      </w:r>
      <w:r w:rsidR="002E514C" w:rsidRPr="002E514C">
        <w:rPr>
          <w:rFonts w:asciiTheme="minorHAnsi" w:hAnsiTheme="minorHAnsi"/>
        </w:rPr>
        <w:t xml:space="preserve"> προσφ</w:t>
      </w:r>
      <w:r w:rsidR="00784298">
        <w:rPr>
          <w:rFonts w:asciiTheme="minorHAnsi" w:hAnsiTheme="minorHAnsi"/>
        </w:rPr>
        <w:t>έρει σε</w:t>
      </w:r>
      <w:r w:rsidR="002E514C">
        <w:rPr>
          <w:rFonts w:asciiTheme="minorHAnsi" w:hAnsiTheme="minorHAnsi"/>
        </w:rPr>
        <w:t xml:space="preserve"> </w:t>
      </w:r>
      <w:r w:rsidR="00DE588A">
        <w:rPr>
          <w:rFonts w:asciiTheme="minorHAnsi" w:hAnsiTheme="minorHAnsi"/>
        </w:rPr>
        <w:t>όσους</w:t>
      </w:r>
      <w:r w:rsidR="002E514C">
        <w:rPr>
          <w:rFonts w:asciiTheme="minorHAnsi" w:hAnsiTheme="minorHAnsi"/>
        </w:rPr>
        <w:t xml:space="preserve"> </w:t>
      </w:r>
      <w:r w:rsidR="00DE588A">
        <w:rPr>
          <w:rFonts w:asciiTheme="minorHAnsi" w:hAnsiTheme="minorHAnsi"/>
        </w:rPr>
        <w:t>ενδιαφέρονται</w:t>
      </w:r>
      <w:r w:rsidR="002E514C">
        <w:rPr>
          <w:rFonts w:asciiTheme="minorHAnsi" w:hAnsiTheme="minorHAnsi"/>
        </w:rPr>
        <w:t xml:space="preserve"> </w:t>
      </w:r>
      <w:r w:rsidR="00784298">
        <w:rPr>
          <w:rFonts w:asciiTheme="minorHAnsi" w:hAnsiTheme="minorHAnsi"/>
        </w:rPr>
        <w:t xml:space="preserve">να ενημερωθούν </w:t>
      </w:r>
      <w:r w:rsidR="00F35346">
        <w:rPr>
          <w:rFonts w:asciiTheme="minorHAnsi" w:hAnsiTheme="minorHAnsi"/>
        </w:rPr>
        <w:t>σχετικά με</w:t>
      </w:r>
      <w:r w:rsidR="008918E6">
        <w:rPr>
          <w:rFonts w:asciiTheme="minorHAnsi" w:hAnsiTheme="minorHAnsi"/>
        </w:rPr>
        <w:t xml:space="preserve"> το έργο του </w:t>
      </w:r>
      <w:r w:rsidR="00F35346">
        <w:rPr>
          <w:rFonts w:asciiTheme="minorHAnsi" w:hAnsiTheme="minorHAnsi"/>
        </w:rPr>
        <w:t xml:space="preserve">τη δυνατότητα </w:t>
      </w:r>
      <w:r w:rsidR="002E514C">
        <w:rPr>
          <w:rFonts w:asciiTheme="minorHAnsi" w:hAnsiTheme="minorHAnsi"/>
        </w:rPr>
        <w:t>να παρακολουθήσουν</w:t>
      </w:r>
      <w:r w:rsidR="00F35346">
        <w:rPr>
          <w:rFonts w:asciiTheme="minorHAnsi" w:hAnsiTheme="minorHAnsi"/>
        </w:rPr>
        <w:t>,</w:t>
      </w:r>
      <w:r w:rsidR="002E514C">
        <w:rPr>
          <w:rFonts w:asciiTheme="minorHAnsi" w:hAnsiTheme="minorHAnsi"/>
        </w:rPr>
        <w:t xml:space="preserve"> σε ζωντανή </w:t>
      </w:r>
      <w:r w:rsidR="00F35346">
        <w:rPr>
          <w:rFonts w:asciiTheme="minorHAnsi" w:hAnsiTheme="minorHAnsi"/>
        </w:rPr>
        <w:t>μετάδοση,</w:t>
      </w:r>
      <w:r w:rsidR="002E514C">
        <w:rPr>
          <w:rFonts w:asciiTheme="minorHAnsi" w:hAnsiTheme="minorHAnsi"/>
        </w:rPr>
        <w:t xml:space="preserve"> </w:t>
      </w:r>
      <w:r w:rsidR="007D15D5">
        <w:rPr>
          <w:rFonts w:asciiTheme="minorHAnsi" w:hAnsiTheme="minorHAnsi"/>
        </w:rPr>
        <w:t xml:space="preserve">την παρουσίαση </w:t>
      </w:r>
      <w:r w:rsidR="002E514C">
        <w:rPr>
          <w:rFonts w:asciiTheme="minorHAnsi" w:hAnsiTheme="minorHAnsi"/>
        </w:rPr>
        <w:t>το</w:t>
      </w:r>
      <w:r w:rsidR="007D15D5">
        <w:rPr>
          <w:rFonts w:asciiTheme="minorHAnsi" w:hAnsiTheme="minorHAnsi"/>
        </w:rPr>
        <w:t>υ</w:t>
      </w:r>
      <w:r w:rsidR="002E514C">
        <w:rPr>
          <w:rFonts w:asciiTheme="minorHAnsi" w:hAnsiTheme="minorHAnsi"/>
        </w:rPr>
        <w:t xml:space="preserve"> νέο</w:t>
      </w:r>
      <w:r w:rsidR="007D15D5">
        <w:rPr>
          <w:rFonts w:asciiTheme="minorHAnsi" w:hAnsiTheme="minorHAnsi"/>
        </w:rPr>
        <w:t xml:space="preserve">υ τετραετούς </w:t>
      </w:r>
      <w:r w:rsidR="008918E6">
        <w:rPr>
          <w:rFonts w:asciiTheme="minorHAnsi" w:hAnsiTheme="minorHAnsi"/>
        </w:rPr>
        <w:t xml:space="preserve">του </w:t>
      </w:r>
      <w:r w:rsidR="00087EE2">
        <w:rPr>
          <w:rFonts w:asciiTheme="minorHAnsi" w:hAnsiTheme="minorHAnsi"/>
        </w:rPr>
        <w:t>προγρά</w:t>
      </w:r>
      <w:r w:rsidR="008918E6">
        <w:rPr>
          <w:rFonts w:asciiTheme="minorHAnsi" w:hAnsiTheme="minorHAnsi"/>
        </w:rPr>
        <w:t>μματο</w:t>
      </w:r>
      <w:r w:rsidR="007D15D5">
        <w:rPr>
          <w:rFonts w:asciiTheme="minorHAnsi" w:hAnsiTheme="minorHAnsi"/>
        </w:rPr>
        <w:t>ς</w:t>
      </w:r>
      <w:r>
        <w:rPr>
          <w:rFonts w:asciiTheme="minorHAnsi" w:hAnsiTheme="minorHAnsi"/>
        </w:rPr>
        <w:t>,</w:t>
      </w:r>
      <w:r w:rsidR="002E514C">
        <w:rPr>
          <w:rFonts w:asciiTheme="minorHAnsi" w:hAnsiTheme="minorHAnsi"/>
        </w:rPr>
        <w:t xml:space="preserve"> με τίτλο</w:t>
      </w:r>
      <w:r w:rsidR="002E514C" w:rsidRPr="002E514C">
        <w:rPr>
          <w:rFonts w:asciiTheme="minorHAnsi" w:hAnsiTheme="minorHAnsi"/>
        </w:rPr>
        <w:t xml:space="preserve"> “</w:t>
      </w:r>
      <w:proofErr w:type="spellStart"/>
      <w:r w:rsidR="002E514C" w:rsidRPr="009B250A">
        <w:rPr>
          <w:rFonts w:asciiTheme="minorHAnsi" w:hAnsiTheme="minorHAnsi"/>
          <w:b/>
          <w:lang w:val="fr-FR"/>
        </w:rPr>
        <w:t>Inspiring</w:t>
      </w:r>
      <w:proofErr w:type="spellEnd"/>
      <w:r w:rsidR="002E514C" w:rsidRPr="009B250A">
        <w:rPr>
          <w:rFonts w:asciiTheme="minorHAnsi" w:hAnsiTheme="minorHAnsi"/>
          <w:b/>
        </w:rPr>
        <w:t xml:space="preserve"> </w:t>
      </w:r>
      <w:proofErr w:type="spellStart"/>
      <w:r w:rsidR="002E514C" w:rsidRPr="009B250A">
        <w:rPr>
          <w:rFonts w:asciiTheme="minorHAnsi" w:hAnsiTheme="minorHAnsi"/>
          <w:b/>
          <w:lang w:val="fr-FR"/>
        </w:rPr>
        <w:t>inno</w:t>
      </w:r>
      <w:r w:rsidR="002E514C" w:rsidRPr="009B250A">
        <w:rPr>
          <w:rFonts w:asciiTheme="minorHAnsi" w:hAnsiTheme="minorHAnsi"/>
          <w:b/>
          <w:lang w:val="en-US"/>
        </w:rPr>
        <w:t>vation</w:t>
      </w:r>
      <w:proofErr w:type="spellEnd"/>
      <w:r w:rsidR="002E514C" w:rsidRPr="009B250A">
        <w:rPr>
          <w:rFonts w:asciiTheme="minorHAnsi" w:hAnsiTheme="minorHAnsi"/>
          <w:b/>
        </w:rPr>
        <w:t xml:space="preserve"> </w:t>
      </w:r>
      <w:r w:rsidR="002E514C" w:rsidRPr="009B250A">
        <w:rPr>
          <w:rFonts w:asciiTheme="minorHAnsi" w:hAnsiTheme="minorHAnsi"/>
          <w:b/>
          <w:lang w:val="en-US"/>
        </w:rPr>
        <w:t>in</w:t>
      </w:r>
      <w:r w:rsidR="002E514C" w:rsidRPr="009B250A">
        <w:rPr>
          <w:rFonts w:asciiTheme="minorHAnsi" w:hAnsiTheme="minorHAnsi"/>
          <w:b/>
        </w:rPr>
        <w:t xml:space="preserve"> </w:t>
      </w:r>
      <w:r w:rsidR="002E514C" w:rsidRPr="009B250A">
        <w:rPr>
          <w:rFonts w:asciiTheme="minorHAnsi" w:hAnsiTheme="minorHAnsi"/>
          <w:b/>
          <w:lang w:val="en-US"/>
        </w:rPr>
        <w:t>language</w:t>
      </w:r>
      <w:r w:rsidR="002E514C" w:rsidRPr="009B250A">
        <w:rPr>
          <w:rFonts w:asciiTheme="minorHAnsi" w:hAnsiTheme="minorHAnsi"/>
          <w:b/>
        </w:rPr>
        <w:t xml:space="preserve"> </w:t>
      </w:r>
      <w:r w:rsidR="002E514C" w:rsidRPr="009B250A">
        <w:rPr>
          <w:rFonts w:asciiTheme="minorHAnsi" w:hAnsiTheme="minorHAnsi"/>
          <w:b/>
          <w:lang w:val="en-US"/>
        </w:rPr>
        <w:t>education</w:t>
      </w:r>
      <w:r w:rsidR="002E514C" w:rsidRPr="009B250A">
        <w:rPr>
          <w:rFonts w:asciiTheme="minorHAnsi" w:hAnsiTheme="minorHAnsi"/>
          <w:b/>
        </w:rPr>
        <w:t xml:space="preserve">: </w:t>
      </w:r>
      <w:r w:rsidR="002E514C" w:rsidRPr="009B250A">
        <w:rPr>
          <w:rFonts w:asciiTheme="minorHAnsi" w:hAnsiTheme="minorHAnsi"/>
          <w:b/>
          <w:lang w:val="en-US"/>
        </w:rPr>
        <w:t>changing</w:t>
      </w:r>
      <w:r w:rsidR="002E514C" w:rsidRPr="009B250A">
        <w:rPr>
          <w:rFonts w:asciiTheme="minorHAnsi" w:hAnsiTheme="minorHAnsi"/>
          <w:b/>
        </w:rPr>
        <w:t xml:space="preserve"> </w:t>
      </w:r>
      <w:r w:rsidR="002E514C" w:rsidRPr="009B250A">
        <w:rPr>
          <w:rFonts w:asciiTheme="minorHAnsi" w:hAnsiTheme="minorHAnsi"/>
          <w:b/>
          <w:lang w:val="en-US"/>
        </w:rPr>
        <w:t>contexts</w:t>
      </w:r>
      <w:r w:rsidR="002E514C" w:rsidRPr="009B250A">
        <w:rPr>
          <w:rFonts w:asciiTheme="minorHAnsi" w:hAnsiTheme="minorHAnsi"/>
          <w:b/>
        </w:rPr>
        <w:t xml:space="preserve">, </w:t>
      </w:r>
      <w:r w:rsidR="002E514C" w:rsidRPr="009B250A">
        <w:rPr>
          <w:rFonts w:asciiTheme="minorHAnsi" w:hAnsiTheme="minorHAnsi"/>
          <w:b/>
          <w:lang w:val="en-US"/>
        </w:rPr>
        <w:t>evolving</w:t>
      </w:r>
      <w:r w:rsidR="002E514C" w:rsidRPr="009B250A">
        <w:rPr>
          <w:rFonts w:asciiTheme="minorHAnsi" w:hAnsiTheme="minorHAnsi"/>
          <w:b/>
        </w:rPr>
        <w:t xml:space="preserve"> </w:t>
      </w:r>
      <w:r w:rsidR="002E514C" w:rsidRPr="009B250A">
        <w:rPr>
          <w:rFonts w:asciiTheme="minorHAnsi" w:hAnsiTheme="minorHAnsi"/>
          <w:b/>
          <w:lang w:val="en-US"/>
        </w:rPr>
        <w:t>competences</w:t>
      </w:r>
      <w:r w:rsidR="002E514C" w:rsidRPr="002E514C">
        <w:rPr>
          <w:rFonts w:asciiTheme="minorHAnsi" w:hAnsiTheme="minorHAnsi"/>
        </w:rPr>
        <w:t>”.</w:t>
      </w:r>
    </w:p>
    <w:p w:rsidR="0082688D" w:rsidRDefault="0082688D" w:rsidP="0082688D">
      <w:pPr>
        <w:ind w:left="-567"/>
        <w:jc w:val="both"/>
        <w:rPr>
          <w:rFonts w:asciiTheme="minorHAnsi" w:hAnsiTheme="minorHAnsi"/>
        </w:rPr>
      </w:pPr>
    </w:p>
    <w:p w:rsidR="00D17877" w:rsidRDefault="002E514C" w:rsidP="00D17877">
      <w:pPr>
        <w:ind w:left="-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Το</w:t>
      </w:r>
      <w:r w:rsidR="00F35346">
        <w:rPr>
          <w:rFonts w:asciiTheme="minorHAnsi" w:hAnsiTheme="minorHAnsi"/>
        </w:rPr>
        <w:t xml:space="preserve"> νέο</w:t>
      </w:r>
      <w:r>
        <w:rPr>
          <w:rFonts w:asciiTheme="minorHAnsi" w:hAnsiTheme="minorHAnsi"/>
        </w:rPr>
        <w:t xml:space="preserve"> πρόγραμμα </w:t>
      </w:r>
      <w:r w:rsidR="0082688D">
        <w:rPr>
          <w:rFonts w:asciiTheme="minorHAnsi" w:hAnsiTheme="minorHAnsi"/>
        </w:rPr>
        <w:t xml:space="preserve">του Κέντρου </w:t>
      </w:r>
      <w:r w:rsidR="009B250A">
        <w:rPr>
          <w:rFonts w:asciiTheme="minorHAnsi" w:hAnsiTheme="minorHAnsi"/>
        </w:rPr>
        <w:t xml:space="preserve">θα εφαρμοστεί κατά </w:t>
      </w:r>
      <w:r>
        <w:rPr>
          <w:rFonts w:asciiTheme="minorHAnsi" w:hAnsiTheme="minorHAnsi"/>
        </w:rPr>
        <w:t xml:space="preserve">την περίοδο 2020-23 </w:t>
      </w:r>
      <w:r w:rsidR="00F35346">
        <w:rPr>
          <w:rFonts w:asciiTheme="minorHAnsi" w:hAnsiTheme="minorHAnsi"/>
        </w:rPr>
        <w:t xml:space="preserve">και </w:t>
      </w:r>
      <w:r>
        <w:rPr>
          <w:rFonts w:asciiTheme="minorHAnsi" w:hAnsiTheme="minorHAnsi"/>
        </w:rPr>
        <w:t xml:space="preserve">θα παρουσιαστεί επίσημα από τον </w:t>
      </w:r>
      <w:r w:rsidR="008C33E1">
        <w:rPr>
          <w:rFonts w:asciiTheme="minorHAnsi" w:hAnsiTheme="minorHAnsi"/>
        </w:rPr>
        <w:t>εν λόγω</w:t>
      </w:r>
      <w:r>
        <w:rPr>
          <w:rFonts w:asciiTheme="minorHAnsi" w:hAnsiTheme="minorHAnsi"/>
        </w:rPr>
        <w:t xml:space="preserve"> Οργανισμό τον Ιανουάριο 2019</w:t>
      </w:r>
      <w:r w:rsidR="0082688D">
        <w:rPr>
          <w:rFonts w:asciiTheme="minorHAnsi" w:hAnsiTheme="minorHAnsi"/>
        </w:rPr>
        <w:t xml:space="preserve">, ενώ τα επί μέρους θεματικά </w:t>
      </w:r>
      <w:r w:rsidR="0082688D">
        <w:rPr>
          <w:rFonts w:asciiTheme="minorHAnsi" w:hAnsiTheme="minorHAnsi"/>
          <w:lang w:val="en-US"/>
        </w:rPr>
        <w:t>projects</w:t>
      </w:r>
      <w:r w:rsidR="0082688D" w:rsidRPr="0082688D">
        <w:rPr>
          <w:rFonts w:asciiTheme="minorHAnsi" w:hAnsiTheme="minorHAnsi"/>
        </w:rPr>
        <w:t xml:space="preserve"> </w:t>
      </w:r>
      <w:r w:rsidR="0082688D">
        <w:rPr>
          <w:rFonts w:asciiTheme="minorHAnsi" w:hAnsiTheme="minorHAnsi"/>
        </w:rPr>
        <w:t xml:space="preserve">του προγράμματος </w:t>
      </w:r>
      <w:r w:rsidR="00784298">
        <w:rPr>
          <w:rFonts w:asciiTheme="minorHAnsi" w:hAnsiTheme="minorHAnsi"/>
        </w:rPr>
        <w:t xml:space="preserve">αυτού </w:t>
      </w:r>
      <w:r w:rsidR="0082688D">
        <w:rPr>
          <w:rFonts w:asciiTheme="minorHAnsi" w:hAnsiTheme="minorHAnsi"/>
        </w:rPr>
        <w:t xml:space="preserve">θα </w:t>
      </w:r>
      <w:r w:rsidR="00422AA0">
        <w:rPr>
          <w:rFonts w:asciiTheme="minorHAnsi" w:hAnsiTheme="minorHAnsi"/>
        </w:rPr>
        <w:t>εφαρμοστούν</w:t>
      </w:r>
      <w:r w:rsidR="0082688D">
        <w:rPr>
          <w:rFonts w:asciiTheme="minorHAnsi" w:hAnsiTheme="minorHAnsi"/>
        </w:rPr>
        <w:t xml:space="preserve"> </w:t>
      </w:r>
      <w:r w:rsidR="008C33E1">
        <w:rPr>
          <w:rFonts w:asciiTheme="minorHAnsi" w:hAnsiTheme="minorHAnsi"/>
        </w:rPr>
        <w:t xml:space="preserve">από </w:t>
      </w:r>
      <w:r w:rsidR="0082688D">
        <w:rPr>
          <w:rFonts w:asciiTheme="minorHAnsi" w:hAnsiTheme="minorHAnsi"/>
        </w:rPr>
        <w:t>την επόμενη χρονιά.</w:t>
      </w:r>
      <w:r w:rsidR="00D17877" w:rsidRPr="00D17877">
        <w:rPr>
          <w:rFonts w:asciiTheme="minorHAnsi" w:hAnsiTheme="minorHAnsi"/>
        </w:rPr>
        <w:t xml:space="preserve"> </w:t>
      </w:r>
    </w:p>
    <w:p w:rsidR="00D17877" w:rsidRDefault="00D17877" w:rsidP="00D17877">
      <w:pPr>
        <w:ind w:left="-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Σημειώνεται ότι το </w:t>
      </w:r>
      <w:r w:rsidR="00422AA0">
        <w:rPr>
          <w:rFonts w:asciiTheme="minorHAnsi" w:hAnsiTheme="minorHAnsi"/>
        </w:rPr>
        <w:t>νέο</w:t>
      </w:r>
      <w:r>
        <w:rPr>
          <w:rFonts w:asciiTheme="minorHAnsi" w:hAnsiTheme="minorHAnsi"/>
        </w:rPr>
        <w:t xml:space="preserve"> πρόγραμμα του Ευρωπαϊκού Κέντρου Σύγχρονων Γλωσσών καταρτίστηκε με βάση τις εθνικές προτεραιότητες στον τομέα της γλωσσικής εκπαίδευσης κάθε χώρας, όπως αυτές προέκυψαν κατόπιν σχετικής </w:t>
      </w:r>
      <w:r>
        <w:rPr>
          <w:rFonts w:asciiTheme="minorHAnsi" w:hAnsiTheme="minorHAnsi"/>
          <w:lang w:val="en-US"/>
        </w:rPr>
        <w:t>online</w:t>
      </w:r>
      <w:r>
        <w:rPr>
          <w:rFonts w:asciiTheme="minorHAnsi" w:hAnsiTheme="minorHAnsi"/>
        </w:rPr>
        <w:t xml:space="preserve"> έρευνας και μελέτης του Κέντρου την οποία διενήργησε στα 33 κράτη-μέλη του, τον Ιούνιο 2018, στην οποία συμμετείχε το ΥΠ.Π.Ε.Θ.</w:t>
      </w:r>
    </w:p>
    <w:p w:rsidR="002E514C" w:rsidRDefault="002E514C" w:rsidP="0082688D">
      <w:pPr>
        <w:ind w:left="-567"/>
        <w:jc w:val="both"/>
        <w:rPr>
          <w:rFonts w:asciiTheme="minorHAnsi" w:hAnsiTheme="minorHAnsi"/>
        </w:rPr>
      </w:pPr>
    </w:p>
    <w:p w:rsidR="001239F5" w:rsidRPr="00294767" w:rsidRDefault="0082688D" w:rsidP="001239F5">
      <w:pPr>
        <w:pStyle w:val="a3"/>
        <w:numPr>
          <w:ilvl w:val="0"/>
          <w:numId w:val="3"/>
        </w:numPr>
        <w:ind w:left="-567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Το </w:t>
      </w:r>
      <w:r w:rsidR="00DE588A">
        <w:rPr>
          <w:rFonts w:asciiTheme="minorHAnsi" w:hAnsiTheme="minorHAnsi"/>
        </w:rPr>
        <w:t xml:space="preserve">περιεχόμενο </w:t>
      </w:r>
      <w:r w:rsidR="00D17877">
        <w:rPr>
          <w:rFonts w:asciiTheme="minorHAnsi" w:hAnsiTheme="minorHAnsi"/>
        </w:rPr>
        <w:t xml:space="preserve">του </w:t>
      </w:r>
      <w:r w:rsidR="00A16486">
        <w:rPr>
          <w:rFonts w:asciiTheme="minorHAnsi" w:hAnsiTheme="minorHAnsi"/>
        </w:rPr>
        <w:t>εν λόγω</w:t>
      </w:r>
      <w:r w:rsidR="00D17877">
        <w:rPr>
          <w:rFonts w:asciiTheme="minorHAnsi" w:hAnsiTheme="minorHAnsi"/>
        </w:rPr>
        <w:t xml:space="preserve"> προγράμματος </w:t>
      </w:r>
      <w:r>
        <w:rPr>
          <w:rFonts w:asciiTheme="minorHAnsi" w:hAnsiTheme="minorHAnsi"/>
        </w:rPr>
        <w:t xml:space="preserve">θα έχουν την ευκαιρία να ανακαλύψουν οι ενδιαφερόμενοι σε ζωντανή μετάδοση, στις </w:t>
      </w:r>
      <w:r w:rsidRPr="007D15D5">
        <w:rPr>
          <w:rFonts w:asciiTheme="minorHAnsi" w:hAnsiTheme="minorHAnsi"/>
          <w:b/>
        </w:rPr>
        <w:t>12 Δεκεμβρίου 2018</w:t>
      </w:r>
      <w:r>
        <w:rPr>
          <w:rFonts w:asciiTheme="minorHAnsi" w:hAnsiTheme="minorHAnsi"/>
        </w:rPr>
        <w:t xml:space="preserve">, από τις 9.00 </w:t>
      </w:r>
      <w:proofErr w:type="spellStart"/>
      <w:r>
        <w:rPr>
          <w:rFonts w:asciiTheme="minorHAnsi" w:hAnsiTheme="minorHAnsi"/>
        </w:rPr>
        <w:t>π.μ</w:t>
      </w:r>
      <w:proofErr w:type="spellEnd"/>
      <w:r>
        <w:rPr>
          <w:rFonts w:asciiTheme="minorHAnsi" w:hAnsiTheme="minorHAnsi"/>
        </w:rPr>
        <w:t xml:space="preserve">. – 10.30 </w:t>
      </w:r>
      <w:proofErr w:type="spellStart"/>
      <w:r>
        <w:rPr>
          <w:rFonts w:asciiTheme="minorHAnsi" w:hAnsiTheme="minorHAnsi"/>
        </w:rPr>
        <w:t>π.μ</w:t>
      </w:r>
      <w:proofErr w:type="spellEnd"/>
      <w:r>
        <w:rPr>
          <w:rFonts w:asciiTheme="minorHAnsi" w:hAnsiTheme="minorHAnsi"/>
        </w:rPr>
        <w:t>.</w:t>
      </w:r>
      <w:r w:rsidR="001239F5">
        <w:rPr>
          <w:rFonts w:asciiTheme="minorHAnsi" w:hAnsiTheme="minorHAnsi"/>
        </w:rPr>
        <w:t xml:space="preserve"> (τοπική ώρα),</w:t>
      </w:r>
      <w:r w:rsidR="001239F5" w:rsidRPr="001239F5">
        <w:rPr>
          <w:rFonts w:asciiTheme="minorHAnsi" w:hAnsiTheme="minorHAnsi"/>
        </w:rPr>
        <w:t xml:space="preserve"> </w:t>
      </w:r>
      <w:r w:rsidR="001239F5" w:rsidRPr="00D31887">
        <w:rPr>
          <w:rFonts w:asciiTheme="minorHAnsi" w:hAnsiTheme="minorHAnsi"/>
        </w:rPr>
        <w:t xml:space="preserve">μέσω του συνδέσμου: </w:t>
      </w:r>
      <w:hyperlink r:id="rId10" w:history="1">
        <w:r w:rsidR="001239F5" w:rsidRPr="00E956A7">
          <w:rPr>
            <w:rStyle w:val="-"/>
            <w:rFonts w:asciiTheme="minorHAnsi" w:hAnsiTheme="minorHAnsi"/>
            <w:lang w:val="en-US"/>
          </w:rPr>
          <w:t>www</w:t>
        </w:r>
        <w:r w:rsidR="001239F5" w:rsidRPr="00E956A7">
          <w:rPr>
            <w:rStyle w:val="-"/>
            <w:rFonts w:asciiTheme="minorHAnsi" w:hAnsiTheme="minorHAnsi"/>
          </w:rPr>
          <w:t>.</w:t>
        </w:r>
        <w:proofErr w:type="spellStart"/>
        <w:r w:rsidR="001239F5" w:rsidRPr="00E956A7">
          <w:rPr>
            <w:rStyle w:val="-"/>
            <w:rFonts w:asciiTheme="minorHAnsi" w:hAnsiTheme="minorHAnsi"/>
          </w:rPr>
          <w:t>ecml.at</w:t>
        </w:r>
        <w:proofErr w:type="spellEnd"/>
        <w:r w:rsidR="001239F5" w:rsidRPr="00E956A7">
          <w:rPr>
            <w:rStyle w:val="-"/>
            <w:rFonts w:asciiTheme="minorHAnsi" w:hAnsiTheme="minorHAnsi"/>
          </w:rPr>
          <w:t>/</w:t>
        </w:r>
        <w:proofErr w:type="spellStart"/>
        <w:r w:rsidR="001239F5" w:rsidRPr="00E956A7">
          <w:rPr>
            <w:rStyle w:val="-"/>
            <w:rFonts w:asciiTheme="minorHAnsi" w:hAnsiTheme="minorHAnsi"/>
          </w:rPr>
          <w:t>livestream</w:t>
        </w:r>
        <w:proofErr w:type="spellEnd"/>
      </w:hyperlink>
      <w:r w:rsidR="001239F5" w:rsidRPr="00E956A7">
        <w:rPr>
          <w:rFonts w:asciiTheme="minorHAnsi" w:hAnsiTheme="minorHAnsi"/>
        </w:rPr>
        <w:t>.</w:t>
      </w:r>
    </w:p>
    <w:p w:rsidR="00784298" w:rsidRDefault="00784298" w:rsidP="00784298">
      <w:pPr>
        <w:ind w:left="-567"/>
        <w:jc w:val="both"/>
        <w:rPr>
          <w:rFonts w:asciiTheme="minorHAnsi" w:hAnsiTheme="minorHAnsi"/>
        </w:rPr>
      </w:pPr>
    </w:p>
    <w:p w:rsidR="009B250A" w:rsidRDefault="0082688D" w:rsidP="009B250A">
      <w:pPr>
        <w:ind w:left="-567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Μετά το τέλος της ζωντανής παρουσίασης του προγράμματος του </w:t>
      </w:r>
      <w:r>
        <w:rPr>
          <w:rFonts w:asciiTheme="minorHAnsi" w:hAnsiTheme="minorHAnsi"/>
          <w:lang w:val="en-US"/>
        </w:rPr>
        <w:t>ECML</w:t>
      </w:r>
      <w:r>
        <w:rPr>
          <w:rFonts w:asciiTheme="minorHAnsi" w:hAnsiTheme="minorHAnsi"/>
        </w:rPr>
        <w:t>, θα ακολο</w:t>
      </w:r>
      <w:r w:rsidR="009B250A">
        <w:rPr>
          <w:rFonts w:asciiTheme="minorHAnsi" w:hAnsiTheme="minorHAnsi"/>
        </w:rPr>
        <w:t xml:space="preserve">υθήσει συζήτηση και </w:t>
      </w:r>
      <w:r>
        <w:rPr>
          <w:rFonts w:asciiTheme="minorHAnsi" w:hAnsiTheme="minorHAnsi"/>
        </w:rPr>
        <w:t>ερωτήσεις των ενδιαφερομένων.</w:t>
      </w:r>
      <w:r w:rsidR="009B250A" w:rsidRPr="009B250A">
        <w:rPr>
          <w:rFonts w:asciiTheme="minorHAnsi" w:hAnsiTheme="minorHAnsi"/>
          <w:b/>
        </w:rPr>
        <w:t xml:space="preserve"> </w:t>
      </w:r>
    </w:p>
    <w:p w:rsidR="00294767" w:rsidRDefault="009B250A" w:rsidP="00294767">
      <w:pPr>
        <w:ind w:left="-567"/>
        <w:jc w:val="both"/>
        <w:rPr>
          <w:rFonts w:asciiTheme="minorHAnsi" w:hAnsiTheme="minorHAnsi"/>
        </w:rPr>
      </w:pPr>
      <w:r w:rsidRPr="00294767">
        <w:rPr>
          <w:rFonts w:asciiTheme="minorHAnsi" w:hAnsiTheme="minorHAnsi"/>
        </w:rPr>
        <w:t>Γλώσσες</w:t>
      </w:r>
      <w:r w:rsidR="00294767" w:rsidRPr="00294767">
        <w:rPr>
          <w:rFonts w:asciiTheme="minorHAnsi" w:hAnsiTheme="minorHAnsi"/>
        </w:rPr>
        <w:t xml:space="preserve"> εργασίας</w:t>
      </w:r>
      <w:r w:rsidRPr="00294767">
        <w:rPr>
          <w:rFonts w:asciiTheme="minorHAnsi" w:hAnsiTheme="minorHAnsi"/>
        </w:rPr>
        <w:t>: Αγγλικά</w:t>
      </w:r>
      <w:r w:rsidRPr="00D31887">
        <w:rPr>
          <w:rFonts w:asciiTheme="minorHAnsi" w:hAnsiTheme="minorHAnsi"/>
        </w:rPr>
        <w:t xml:space="preserve"> και Γαλλικά</w:t>
      </w:r>
      <w:r w:rsidR="001239F5">
        <w:rPr>
          <w:rFonts w:asciiTheme="minorHAnsi" w:hAnsiTheme="minorHAnsi"/>
        </w:rPr>
        <w:t>.</w:t>
      </w:r>
    </w:p>
    <w:p w:rsidR="00294767" w:rsidRDefault="00294767" w:rsidP="00294767">
      <w:pPr>
        <w:ind w:left="-567"/>
        <w:jc w:val="both"/>
        <w:rPr>
          <w:rFonts w:asciiTheme="minorHAnsi" w:hAnsiTheme="minorHAnsi"/>
        </w:rPr>
      </w:pPr>
    </w:p>
    <w:p w:rsidR="00422AA0" w:rsidRDefault="00294767" w:rsidP="00294767">
      <w:pPr>
        <w:ind w:left="-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Μετά την πρώτη αυτή παρουσίαση του νέου προγράμματός του και </w:t>
      </w:r>
      <w:r w:rsidR="00422AA0">
        <w:rPr>
          <w:rFonts w:asciiTheme="minorHAnsi" w:hAnsiTheme="minorHAnsi"/>
        </w:rPr>
        <w:t xml:space="preserve">αφού </w:t>
      </w:r>
      <w:r w:rsidR="00784298">
        <w:rPr>
          <w:rFonts w:asciiTheme="minorHAnsi" w:hAnsiTheme="minorHAnsi"/>
        </w:rPr>
        <w:t xml:space="preserve">το Κέντρο </w:t>
      </w:r>
      <w:r>
        <w:rPr>
          <w:rFonts w:asciiTheme="minorHAnsi" w:hAnsiTheme="minorHAnsi"/>
        </w:rPr>
        <w:t xml:space="preserve">το </w:t>
      </w:r>
      <w:r w:rsidR="00422AA0">
        <w:rPr>
          <w:rFonts w:asciiTheme="minorHAnsi" w:hAnsiTheme="minorHAnsi"/>
        </w:rPr>
        <w:t xml:space="preserve">παρουσιάσει επίσημα </w:t>
      </w:r>
      <w:r w:rsidR="00D31887">
        <w:rPr>
          <w:rFonts w:asciiTheme="minorHAnsi" w:hAnsiTheme="minorHAnsi"/>
        </w:rPr>
        <w:t>τον Ιανουάριο 2019</w:t>
      </w:r>
      <w:r w:rsidR="00422AA0">
        <w:rPr>
          <w:rFonts w:asciiTheme="minorHAnsi" w:hAnsiTheme="minorHAnsi"/>
        </w:rPr>
        <w:t xml:space="preserve">, θα καλέσει </w:t>
      </w:r>
      <w:r w:rsidR="00E32044">
        <w:rPr>
          <w:rFonts w:asciiTheme="minorHAnsi" w:hAnsiTheme="minorHAnsi"/>
        </w:rPr>
        <w:t>τ</w:t>
      </w:r>
      <w:r w:rsidR="00422AA0">
        <w:rPr>
          <w:rFonts w:asciiTheme="minorHAnsi" w:hAnsiTheme="minorHAnsi"/>
        </w:rPr>
        <w:t xml:space="preserve">ους ενδιαφερόμενους από κάθε χώρα </w:t>
      </w:r>
      <w:r w:rsidR="00DE588A">
        <w:rPr>
          <w:rFonts w:asciiTheme="minorHAnsi" w:hAnsiTheme="minorHAnsi"/>
        </w:rPr>
        <w:t xml:space="preserve">να συμμετάσχουν </w:t>
      </w:r>
      <w:r w:rsidR="00422AA0">
        <w:rPr>
          <w:rFonts w:asciiTheme="minorHAnsi" w:hAnsiTheme="minorHAnsi"/>
        </w:rPr>
        <w:t xml:space="preserve">στα </w:t>
      </w:r>
      <w:r w:rsidR="00784298">
        <w:rPr>
          <w:rFonts w:asciiTheme="minorHAnsi" w:hAnsiTheme="minorHAnsi"/>
        </w:rPr>
        <w:t xml:space="preserve">επί μέρους </w:t>
      </w:r>
      <w:r w:rsidR="00422AA0">
        <w:rPr>
          <w:rFonts w:asciiTheme="minorHAnsi" w:hAnsiTheme="minorHAnsi"/>
          <w:lang w:val="en-US"/>
        </w:rPr>
        <w:t>projects</w:t>
      </w:r>
      <w:r w:rsidR="00422AA0">
        <w:rPr>
          <w:rFonts w:asciiTheme="minorHAnsi" w:hAnsiTheme="minorHAnsi"/>
        </w:rPr>
        <w:t>,</w:t>
      </w:r>
      <w:r w:rsidR="00422AA0" w:rsidRPr="008C33E1">
        <w:rPr>
          <w:rFonts w:asciiTheme="minorHAnsi" w:hAnsiTheme="minorHAnsi"/>
        </w:rPr>
        <w:t xml:space="preserve"> </w:t>
      </w:r>
      <w:r w:rsidR="00422AA0">
        <w:rPr>
          <w:rFonts w:asciiTheme="minorHAnsi" w:hAnsiTheme="minorHAnsi"/>
        </w:rPr>
        <w:t xml:space="preserve">είτε ως συντονιστές </w:t>
      </w:r>
      <w:r w:rsidR="00422AA0" w:rsidRPr="008C33E1">
        <w:rPr>
          <w:rFonts w:asciiTheme="minorHAnsi" w:hAnsiTheme="minorHAnsi"/>
        </w:rPr>
        <w:t>(</w:t>
      </w:r>
      <w:r w:rsidR="00422AA0">
        <w:rPr>
          <w:rFonts w:asciiTheme="minorHAnsi" w:hAnsiTheme="minorHAnsi"/>
          <w:lang w:val="en-US"/>
        </w:rPr>
        <w:t>coordinators</w:t>
      </w:r>
      <w:r w:rsidR="00422AA0" w:rsidRPr="008C33E1">
        <w:rPr>
          <w:rFonts w:asciiTheme="minorHAnsi" w:hAnsiTheme="minorHAnsi"/>
        </w:rPr>
        <w:t xml:space="preserve">) </w:t>
      </w:r>
      <w:r w:rsidR="00422AA0">
        <w:rPr>
          <w:rFonts w:asciiTheme="minorHAnsi" w:hAnsiTheme="minorHAnsi"/>
        </w:rPr>
        <w:t xml:space="preserve">είτε ως μέλη ομάδων </w:t>
      </w:r>
      <w:r w:rsidR="00422AA0" w:rsidRPr="008C33E1">
        <w:rPr>
          <w:rFonts w:asciiTheme="minorHAnsi" w:hAnsiTheme="minorHAnsi"/>
        </w:rPr>
        <w:t>(</w:t>
      </w:r>
      <w:r w:rsidR="00422AA0">
        <w:rPr>
          <w:rFonts w:asciiTheme="minorHAnsi" w:hAnsiTheme="minorHAnsi"/>
          <w:lang w:val="en-US"/>
        </w:rPr>
        <w:t>team</w:t>
      </w:r>
      <w:r w:rsidR="00422AA0" w:rsidRPr="008C33E1">
        <w:rPr>
          <w:rFonts w:asciiTheme="minorHAnsi" w:hAnsiTheme="minorHAnsi"/>
        </w:rPr>
        <w:t xml:space="preserve"> </w:t>
      </w:r>
      <w:r w:rsidR="00422AA0">
        <w:rPr>
          <w:rFonts w:asciiTheme="minorHAnsi" w:hAnsiTheme="minorHAnsi"/>
          <w:lang w:val="en-US"/>
        </w:rPr>
        <w:t>members</w:t>
      </w:r>
      <w:r w:rsidR="00DE588A">
        <w:rPr>
          <w:rFonts w:asciiTheme="minorHAnsi" w:hAnsiTheme="minorHAnsi"/>
        </w:rPr>
        <w:t>)</w:t>
      </w:r>
      <w:r w:rsidR="00422AA0">
        <w:rPr>
          <w:rFonts w:asciiTheme="minorHAnsi" w:hAnsiTheme="minorHAnsi"/>
        </w:rPr>
        <w:t>.</w:t>
      </w:r>
    </w:p>
    <w:p w:rsidR="00DE588A" w:rsidRDefault="00DE588A" w:rsidP="00422AA0">
      <w:pPr>
        <w:ind w:left="-567"/>
        <w:jc w:val="both"/>
        <w:rPr>
          <w:rFonts w:asciiTheme="minorHAnsi" w:hAnsiTheme="minorHAnsi"/>
        </w:rPr>
      </w:pPr>
    </w:p>
    <w:p w:rsidR="00422AA0" w:rsidRDefault="00A16486" w:rsidP="00422AA0">
      <w:pPr>
        <w:ind w:left="-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Η</w:t>
      </w:r>
      <w:r w:rsidR="00B25CD5">
        <w:rPr>
          <w:rFonts w:asciiTheme="minorHAnsi" w:hAnsiTheme="minorHAnsi"/>
        </w:rPr>
        <w:t xml:space="preserve"> </w:t>
      </w:r>
      <w:r w:rsidR="00DE588A">
        <w:rPr>
          <w:rFonts w:asciiTheme="minorHAnsi" w:hAnsiTheme="minorHAnsi"/>
        </w:rPr>
        <w:t xml:space="preserve">Πρόσκληση </w:t>
      </w:r>
      <w:r>
        <w:rPr>
          <w:rFonts w:asciiTheme="minorHAnsi" w:hAnsiTheme="minorHAnsi"/>
        </w:rPr>
        <w:t xml:space="preserve">θα γνωστοποιηθεί στους αρμόδιους φορείς μόλις </w:t>
      </w:r>
      <w:r w:rsidR="00DE588A">
        <w:rPr>
          <w:rFonts w:asciiTheme="minorHAnsi" w:hAnsiTheme="minorHAnsi"/>
        </w:rPr>
        <w:t>περιέλθει στην Υ</w:t>
      </w:r>
      <w:r w:rsidR="00422AA0">
        <w:rPr>
          <w:rFonts w:asciiTheme="minorHAnsi" w:hAnsiTheme="minorHAnsi"/>
        </w:rPr>
        <w:t>πηρεσία μας</w:t>
      </w:r>
      <w:r>
        <w:rPr>
          <w:rFonts w:asciiTheme="minorHAnsi" w:hAnsiTheme="minorHAnsi"/>
        </w:rPr>
        <w:t>,</w:t>
      </w:r>
      <w:r w:rsidR="00422AA0">
        <w:rPr>
          <w:rFonts w:asciiTheme="minorHAnsi" w:hAnsiTheme="minorHAnsi"/>
        </w:rPr>
        <w:t xml:space="preserve"> </w:t>
      </w:r>
      <w:r w:rsidR="00DE588A">
        <w:rPr>
          <w:rFonts w:asciiTheme="minorHAnsi" w:hAnsiTheme="minorHAnsi"/>
        </w:rPr>
        <w:t xml:space="preserve">προκειμένου </w:t>
      </w:r>
      <w:r w:rsidR="00B25CD5">
        <w:rPr>
          <w:rFonts w:asciiTheme="minorHAnsi" w:hAnsiTheme="minorHAnsi"/>
        </w:rPr>
        <w:t xml:space="preserve">να </w:t>
      </w:r>
      <w:r w:rsidR="00DE588A">
        <w:rPr>
          <w:rFonts w:asciiTheme="minorHAnsi" w:hAnsiTheme="minorHAnsi"/>
        </w:rPr>
        <w:t xml:space="preserve">υποβάλλουν </w:t>
      </w:r>
      <w:r w:rsidR="00B25CD5">
        <w:rPr>
          <w:rFonts w:asciiTheme="minorHAnsi" w:hAnsiTheme="minorHAnsi"/>
        </w:rPr>
        <w:t xml:space="preserve">οι ενδιαφερόμενοι </w:t>
      </w:r>
      <w:r w:rsidR="00DE588A">
        <w:rPr>
          <w:rFonts w:asciiTheme="minorHAnsi" w:hAnsiTheme="minorHAnsi"/>
        </w:rPr>
        <w:t>σχετικές αιτήσεις.</w:t>
      </w:r>
    </w:p>
    <w:p w:rsidR="00422AA0" w:rsidRDefault="00422AA0" w:rsidP="00422AA0">
      <w:pPr>
        <w:ind w:left="-567"/>
        <w:jc w:val="both"/>
        <w:rPr>
          <w:rFonts w:asciiTheme="minorHAnsi" w:hAnsiTheme="minorHAnsi"/>
        </w:rPr>
      </w:pPr>
    </w:p>
    <w:p w:rsidR="003200D7" w:rsidRDefault="0066470D" w:rsidP="00294767">
      <w:pPr>
        <w:pStyle w:val="a3"/>
        <w:numPr>
          <w:ilvl w:val="0"/>
          <w:numId w:val="3"/>
        </w:numPr>
        <w:ind w:left="-567"/>
        <w:jc w:val="both"/>
        <w:rPr>
          <w:rFonts w:asciiTheme="minorHAnsi" w:hAnsiTheme="minorHAnsi"/>
          <w:b/>
        </w:rPr>
      </w:pPr>
      <w:r w:rsidRPr="00D31887">
        <w:rPr>
          <w:rFonts w:asciiTheme="minorHAnsi" w:hAnsiTheme="minorHAnsi"/>
          <w:b/>
        </w:rPr>
        <w:lastRenderedPageBreak/>
        <w:t>Καλούνται οι ενδιαφε</w:t>
      </w:r>
      <w:r w:rsidR="0066639D">
        <w:rPr>
          <w:rFonts w:asciiTheme="minorHAnsi" w:hAnsiTheme="minorHAnsi"/>
          <w:b/>
        </w:rPr>
        <w:t xml:space="preserve">ρόμενοι </w:t>
      </w:r>
      <w:r w:rsidR="008C33E1" w:rsidRPr="00D31887">
        <w:rPr>
          <w:rFonts w:asciiTheme="minorHAnsi" w:hAnsiTheme="minorHAnsi"/>
          <w:b/>
        </w:rPr>
        <w:t xml:space="preserve">οι οποίοι εργάζονται στο </w:t>
      </w:r>
      <w:r w:rsidRPr="00D31887">
        <w:rPr>
          <w:rFonts w:asciiTheme="minorHAnsi" w:hAnsiTheme="minorHAnsi"/>
          <w:b/>
        </w:rPr>
        <w:t xml:space="preserve">χώρο της διδασκαλίας </w:t>
      </w:r>
      <w:r w:rsidR="00294767">
        <w:rPr>
          <w:rFonts w:asciiTheme="minorHAnsi" w:hAnsiTheme="minorHAnsi"/>
          <w:b/>
        </w:rPr>
        <w:t xml:space="preserve">ξένων </w:t>
      </w:r>
      <w:r w:rsidRPr="00D31887">
        <w:rPr>
          <w:rFonts w:asciiTheme="minorHAnsi" w:hAnsiTheme="minorHAnsi"/>
          <w:b/>
        </w:rPr>
        <w:t>γλωσσών</w:t>
      </w:r>
      <w:r w:rsidR="00D17877" w:rsidRPr="00D31887">
        <w:rPr>
          <w:rFonts w:asciiTheme="minorHAnsi" w:hAnsiTheme="minorHAnsi"/>
          <w:b/>
        </w:rPr>
        <w:t>,</w:t>
      </w:r>
      <w:r w:rsidRPr="00D31887">
        <w:rPr>
          <w:rFonts w:asciiTheme="minorHAnsi" w:hAnsiTheme="minorHAnsi"/>
          <w:b/>
        </w:rPr>
        <w:t xml:space="preserve"> να παρακολουθήσουν την παρουσίαση του νέ</w:t>
      </w:r>
      <w:r w:rsidR="00294767">
        <w:rPr>
          <w:rFonts w:asciiTheme="minorHAnsi" w:hAnsiTheme="minorHAnsi"/>
          <w:b/>
        </w:rPr>
        <w:t xml:space="preserve">ου, τετραετούς προγράμματος του </w:t>
      </w:r>
      <w:r w:rsidRPr="00D31887">
        <w:rPr>
          <w:rFonts w:asciiTheme="minorHAnsi" w:hAnsiTheme="minorHAnsi"/>
          <w:b/>
          <w:lang w:val="en-US"/>
        </w:rPr>
        <w:t>ECML</w:t>
      </w:r>
      <w:r w:rsidR="00294767">
        <w:rPr>
          <w:rFonts w:asciiTheme="minorHAnsi" w:hAnsiTheme="minorHAnsi"/>
          <w:b/>
        </w:rPr>
        <w:t>,</w:t>
      </w:r>
      <w:r w:rsidR="00E32044" w:rsidRPr="00D31887">
        <w:rPr>
          <w:rFonts w:asciiTheme="minorHAnsi" w:hAnsiTheme="minorHAnsi"/>
        </w:rPr>
        <w:t xml:space="preserve"> </w:t>
      </w:r>
      <w:r w:rsidR="00E32044" w:rsidRPr="001239F5">
        <w:rPr>
          <w:rFonts w:asciiTheme="minorHAnsi" w:hAnsiTheme="minorHAnsi"/>
          <w:b/>
        </w:rPr>
        <w:t xml:space="preserve">στις </w:t>
      </w:r>
      <w:r w:rsidR="00E32044" w:rsidRPr="00D31887">
        <w:rPr>
          <w:rFonts w:asciiTheme="minorHAnsi" w:hAnsiTheme="minorHAnsi"/>
          <w:b/>
        </w:rPr>
        <w:t>12 Δεκεμβρίου 2018</w:t>
      </w:r>
      <w:r w:rsidR="001239F5">
        <w:rPr>
          <w:rFonts w:asciiTheme="minorHAnsi" w:hAnsiTheme="minorHAnsi"/>
          <w:b/>
        </w:rPr>
        <w:t>.</w:t>
      </w:r>
    </w:p>
    <w:p w:rsidR="001239F5" w:rsidRPr="00294767" w:rsidRDefault="001239F5" w:rsidP="001239F5">
      <w:pPr>
        <w:pStyle w:val="a3"/>
        <w:ind w:left="-567"/>
        <w:jc w:val="both"/>
        <w:rPr>
          <w:rFonts w:asciiTheme="minorHAnsi" w:hAnsiTheme="minorHAnsi"/>
          <w:b/>
        </w:rPr>
      </w:pPr>
    </w:p>
    <w:p w:rsidR="003200D7" w:rsidRPr="00D31887" w:rsidRDefault="003200D7" w:rsidP="00D31887">
      <w:pPr>
        <w:pStyle w:val="a3"/>
        <w:numPr>
          <w:ilvl w:val="0"/>
          <w:numId w:val="3"/>
        </w:numPr>
        <w:ind w:left="-567"/>
        <w:jc w:val="both"/>
        <w:rPr>
          <w:rFonts w:asciiTheme="minorHAnsi" w:hAnsiTheme="minorHAnsi"/>
        </w:rPr>
      </w:pPr>
      <w:r w:rsidRPr="00D31887">
        <w:rPr>
          <w:rFonts w:asciiTheme="minorHAnsi" w:hAnsiTheme="minorHAnsi"/>
        </w:rPr>
        <w:t xml:space="preserve">Επιπλέον, </w:t>
      </w:r>
      <w:r w:rsidRPr="00D31887">
        <w:rPr>
          <w:rFonts w:asciiTheme="minorHAnsi" w:hAnsiTheme="minorHAnsi"/>
          <w:b/>
        </w:rPr>
        <w:t xml:space="preserve">καλούνται οι </w:t>
      </w:r>
      <w:r w:rsidR="00EE34B2" w:rsidRPr="00D31887">
        <w:rPr>
          <w:rFonts w:asciiTheme="minorHAnsi" w:hAnsiTheme="minorHAnsi"/>
          <w:b/>
        </w:rPr>
        <w:t xml:space="preserve">φορείς οι οποίοι είναι </w:t>
      </w:r>
      <w:r w:rsidRPr="00D31887">
        <w:rPr>
          <w:rFonts w:asciiTheme="minorHAnsi" w:hAnsiTheme="minorHAnsi"/>
          <w:b/>
        </w:rPr>
        <w:t>αποδέκτες του παρόντος εγγράφου να ορίσουν έναν υπεύθυνο επικοινωνίας με την υπηρεσία μας</w:t>
      </w:r>
      <w:r w:rsidRPr="00D31887">
        <w:rPr>
          <w:rFonts w:asciiTheme="minorHAnsi" w:hAnsiTheme="minorHAnsi"/>
        </w:rPr>
        <w:t xml:space="preserve">, </w:t>
      </w:r>
      <w:r w:rsidRPr="00B25CD5">
        <w:rPr>
          <w:rFonts w:asciiTheme="minorHAnsi" w:hAnsiTheme="minorHAnsi"/>
          <w:b/>
        </w:rPr>
        <w:t xml:space="preserve">ειδικά </w:t>
      </w:r>
      <w:r w:rsidRPr="00D31887">
        <w:rPr>
          <w:rFonts w:asciiTheme="minorHAnsi" w:hAnsiTheme="minorHAnsi"/>
          <w:b/>
        </w:rPr>
        <w:t>για θέματα του Ευρωπαϊκού Κέντρου Σύγχρονων Γλωσσών</w:t>
      </w:r>
      <w:r w:rsidRPr="00D31887">
        <w:rPr>
          <w:rFonts w:asciiTheme="minorHAnsi" w:hAnsiTheme="minorHAnsi"/>
        </w:rPr>
        <w:t xml:space="preserve"> και </w:t>
      </w:r>
      <w:r w:rsidRPr="00D31887">
        <w:rPr>
          <w:rFonts w:asciiTheme="minorHAnsi" w:hAnsiTheme="minorHAnsi"/>
          <w:b/>
        </w:rPr>
        <w:t xml:space="preserve">να μας ενημερώσουν </w:t>
      </w:r>
      <w:r w:rsidR="00EE34B2" w:rsidRPr="00D31887">
        <w:rPr>
          <w:rFonts w:asciiTheme="minorHAnsi" w:hAnsiTheme="minorHAnsi"/>
          <w:b/>
        </w:rPr>
        <w:t xml:space="preserve">άμεσα </w:t>
      </w:r>
      <w:r w:rsidRPr="00D31887">
        <w:rPr>
          <w:rFonts w:asciiTheme="minorHAnsi" w:hAnsiTheme="minorHAnsi"/>
          <w:b/>
        </w:rPr>
        <w:t>σχετικά</w:t>
      </w:r>
      <w:r w:rsidR="001239F5">
        <w:rPr>
          <w:rFonts w:asciiTheme="minorHAnsi" w:hAnsiTheme="minorHAnsi"/>
          <w:b/>
        </w:rPr>
        <w:t xml:space="preserve"> με τα στοιχεία </w:t>
      </w:r>
      <w:r w:rsidR="00354B8A">
        <w:rPr>
          <w:rFonts w:asciiTheme="minorHAnsi" w:hAnsiTheme="minorHAnsi"/>
          <w:b/>
        </w:rPr>
        <w:t>του</w:t>
      </w:r>
      <w:r w:rsidR="003F69FA">
        <w:rPr>
          <w:rFonts w:asciiTheme="minorHAnsi" w:hAnsiTheme="minorHAnsi"/>
          <w:b/>
        </w:rPr>
        <w:t xml:space="preserve"> </w:t>
      </w:r>
      <w:r w:rsidR="003F69FA" w:rsidRPr="00354B8A">
        <w:rPr>
          <w:rFonts w:asciiTheme="minorHAnsi" w:hAnsiTheme="minorHAnsi"/>
        </w:rPr>
        <w:t>(ονοματεπώνυμο</w:t>
      </w:r>
      <w:r w:rsidR="00354B8A" w:rsidRPr="00354B8A">
        <w:rPr>
          <w:rFonts w:asciiTheme="minorHAnsi" w:hAnsiTheme="minorHAnsi"/>
        </w:rPr>
        <w:t xml:space="preserve">, τηλέφωνο, </w:t>
      </w:r>
      <w:r w:rsidR="00354B8A" w:rsidRPr="00354B8A">
        <w:rPr>
          <w:rFonts w:asciiTheme="minorHAnsi" w:hAnsiTheme="minorHAnsi"/>
          <w:lang w:val="en-US"/>
        </w:rPr>
        <w:t>e</w:t>
      </w:r>
      <w:r w:rsidR="00354B8A" w:rsidRPr="00354B8A">
        <w:rPr>
          <w:rFonts w:asciiTheme="minorHAnsi" w:hAnsiTheme="minorHAnsi"/>
        </w:rPr>
        <w:t>-</w:t>
      </w:r>
      <w:r w:rsidR="00354B8A" w:rsidRPr="00354B8A">
        <w:rPr>
          <w:rFonts w:asciiTheme="minorHAnsi" w:hAnsiTheme="minorHAnsi"/>
          <w:lang w:val="en-US"/>
        </w:rPr>
        <w:t>mail</w:t>
      </w:r>
      <w:r w:rsidR="00354B8A" w:rsidRPr="00354B8A">
        <w:rPr>
          <w:rFonts w:asciiTheme="minorHAnsi" w:hAnsiTheme="minorHAnsi"/>
        </w:rPr>
        <w:t>)</w:t>
      </w:r>
      <w:r w:rsidR="00EE34B2" w:rsidRPr="00354B8A">
        <w:rPr>
          <w:rFonts w:asciiTheme="minorHAnsi" w:hAnsiTheme="minorHAnsi"/>
        </w:rPr>
        <w:t>,</w:t>
      </w:r>
      <w:r w:rsidR="00414915">
        <w:rPr>
          <w:rFonts w:asciiTheme="minorHAnsi" w:hAnsiTheme="minorHAnsi"/>
          <w:b/>
        </w:rPr>
        <w:t xml:space="preserve"> μέσω ηλεκτρονικής </w:t>
      </w:r>
      <w:r w:rsidRPr="00D31887">
        <w:rPr>
          <w:rFonts w:asciiTheme="minorHAnsi" w:hAnsiTheme="minorHAnsi"/>
          <w:b/>
        </w:rPr>
        <w:t>αλληλογραφίας</w:t>
      </w:r>
      <w:r w:rsidRPr="00D31887">
        <w:rPr>
          <w:rFonts w:asciiTheme="minorHAnsi" w:hAnsiTheme="minorHAnsi"/>
        </w:rPr>
        <w:t xml:space="preserve"> (</w:t>
      </w:r>
      <w:hyperlink r:id="rId11" w:history="1">
        <w:r w:rsidRPr="00D31887">
          <w:rPr>
            <w:rStyle w:val="-"/>
            <w:rFonts w:asciiTheme="minorHAnsi" w:hAnsiTheme="minorHAnsi"/>
            <w:lang w:val="en-US"/>
          </w:rPr>
          <w:t>ampo</w:t>
        </w:r>
        <w:r w:rsidRPr="00D31887">
          <w:rPr>
            <w:rStyle w:val="-"/>
            <w:rFonts w:asciiTheme="minorHAnsi" w:hAnsiTheme="minorHAnsi"/>
          </w:rPr>
          <w:t>@</w:t>
        </w:r>
        <w:r w:rsidRPr="00D31887">
          <w:rPr>
            <w:rStyle w:val="-"/>
            <w:rFonts w:asciiTheme="minorHAnsi" w:hAnsiTheme="minorHAnsi"/>
            <w:lang w:val="en-US"/>
          </w:rPr>
          <w:t>minedu</w:t>
        </w:r>
        <w:r w:rsidRPr="00D31887">
          <w:rPr>
            <w:rStyle w:val="-"/>
            <w:rFonts w:asciiTheme="minorHAnsi" w:hAnsiTheme="minorHAnsi"/>
          </w:rPr>
          <w:t>.</w:t>
        </w:r>
        <w:r w:rsidRPr="00D31887">
          <w:rPr>
            <w:rStyle w:val="-"/>
            <w:rFonts w:asciiTheme="minorHAnsi" w:hAnsiTheme="minorHAnsi"/>
            <w:lang w:val="en-US"/>
          </w:rPr>
          <w:t>gov</w:t>
        </w:r>
        <w:r w:rsidRPr="00D31887">
          <w:rPr>
            <w:rStyle w:val="-"/>
            <w:rFonts w:asciiTheme="minorHAnsi" w:hAnsiTheme="minorHAnsi"/>
          </w:rPr>
          <w:t>.</w:t>
        </w:r>
        <w:r w:rsidRPr="00D31887">
          <w:rPr>
            <w:rStyle w:val="-"/>
            <w:rFonts w:asciiTheme="minorHAnsi" w:hAnsiTheme="minorHAnsi"/>
            <w:lang w:val="en-US"/>
          </w:rPr>
          <w:t>gr</w:t>
        </w:r>
      </w:hyperlink>
      <w:r w:rsidRPr="00D31887">
        <w:rPr>
          <w:rFonts w:asciiTheme="minorHAnsi" w:hAnsiTheme="minorHAnsi"/>
        </w:rPr>
        <w:t xml:space="preserve">). </w:t>
      </w:r>
    </w:p>
    <w:p w:rsidR="00EE34B2" w:rsidRDefault="00EE34B2" w:rsidP="00D31887">
      <w:pPr>
        <w:ind w:left="-567"/>
        <w:jc w:val="both"/>
        <w:rPr>
          <w:rFonts w:asciiTheme="minorHAnsi" w:hAnsiTheme="minorHAnsi"/>
        </w:rPr>
      </w:pPr>
    </w:p>
    <w:p w:rsidR="00EE34B2" w:rsidRPr="003200D7" w:rsidRDefault="00EE34B2" w:rsidP="00087EE2">
      <w:pPr>
        <w:ind w:left="-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Ειδικά οι Περιφερειακές Διευθύνσεις Εκπαίδευσης καλούνται να ορίσουν υπεύθυνο επικοινωνίας με το </w:t>
      </w:r>
      <w:r w:rsidR="00294767">
        <w:rPr>
          <w:rFonts w:asciiTheme="minorHAnsi" w:hAnsiTheme="minorHAnsi"/>
        </w:rPr>
        <w:t xml:space="preserve">εν λόγω </w:t>
      </w:r>
      <w:r>
        <w:rPr>
          <w:rFonts w:asciiTheme="minorHAnsi" w:hAnsiTheme="minorHAnsi"/>
        </w:rPr>
        <w:t>Κέντρο</w:t>
      </w:r>
      <w:r w:rsidR="00294767">
        <w:rPr>
          <w:rFonts w:asciiTheme="minorHAnsi" w:hAnsiTheme="minorHAnsi"/>
        </w:rPr>
        <w:t>,</w:t>
      </w:r>
      <w:r w:rsidR="00E956A7">
        <w:rPr>
          <w:rFonts w:asciiTheme="minorHAnsi" w:hAnsiTheme="minorHAnsi"/>
        </w:rPr>
        <w:t xml:space="preserve"> που</w:t>
      </w:r>
      <w:r>
        <w:rPr>
          <w:rFonts w:asciiTheme="minorHAnsi" w:hAnsiTheme="minorHAnsi"/>
        </w:rPr>
        <w:t xml:space="preserve"> θα ενημερών</w:t>
      </w:r>
      <w:r w:rsidR="00E956A7">
        <w:rPr>
          <w:rFonts w:asciiTheme="minorHAnsi" w:hAnsiTheme="minorHAnsi"/>
        </w:rPr>
        <w:t>ει</w:t>
      </w:r>
      <w:r>
        <w:rPr>
          <w:rFonts w:asciiTheme="minorHAnsi" w:hAnsiTheme="minorHAnsi"/>
        </w:rPr>
        <w:t xml:space="preserve"> σχετικά όλους τους συντονιστές εκπαιδευτικού έργου ξένων γλωσσών</w:t>
      </w:r>
      <w:r w:rsidR="00B25CD5">
        <w:rPr>
          <w:rFonts w:asciiTheme="minorHAnsi" w:hAnsiTheme="minorHAnsi"/>
        </w:rPr>
        <w:t xml:space="preserve"> των περιοχών αρμοδιότητάς τους</w:t>
      </w:r>
      <w:r>
        <w:rPr>
          <w:rFonts w:asciiTheme="minorHAnsi" w:hAnsiTheme="minorHAnsi"/>
        </w:rPr>
        <w:t>.</w:t>
      </w:r>
    </w:p>
    <w:p w:rsidR="00DE588A" w:rsidRDefault="00DE588A" w:rsidP="00087EE2">
      <w:pPr>
        <w:ind w:left="-567"/>
        <w:jc w:val="both"/>
        <w:rPr>
          <w:rFonts w:asciiTheme="minorHAnsi" w:hAnsiTheme="minorHAnsi"/>
          <w:b/>
        </w:rPr>
      </w:pPr>
    </w:p>
    <w:p w:rsidR="00087EE2" w:rsidRPr="00087EE2" w:rsidRDefault="00087EE2" w:rsidP="00087EE2">
      <w:pPr>
        <w:ind w:left="-567"/>
        <w:jc w:val="both"/>
        <w:rPr>
          <w:rFonts w:asciiTheme="minorHAnsi" w:hAnsiTheme="minorHAnsi"/>
        </w:rPr>
      </w:pPr>
      <w:r w:rsidRPr="00087EE2">
        <w:rPr>
          <w:rFonts w:asciiTheme="minorHAnsi" w:hAnsiTheme="minorHAnsi"/>
        </w:rPr>
        <w:t>Παραμένουμε στη διάθεση των ενδιαφερομένων για περαιτέρω πληροφόρηση ή διευκρινίσεις.</w:t>
      </w:r>
    </w:p>
    <w:p w:rsidR="00087EE2" w:rsidRDefault="00087EE2" w:rsidP="00087EE2">
      <w:pPr>
        <w:ind w:left="-567"/>
        <w:jc w:val="both"/>
        <w:rPr>
          <w:rFonts w:asciiTheme="minorHAnsi" w:hAnsiTheme="minorHAnsi"/>
          <w:b/>
        </w:rPr>
      </w:pPr>
    </w:p>
    <w:p w:rsidR="00087EE2" w:rsidRDefault="00952F30" w:rsidP="00087EE2">
      <w:pPr>
        <w:ind w:left="-567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ΑΚΡΙΒΕΣ ΑΝΤΙΓΡΑΦΟ</w:t>
      </w:r>
    </w:p>
    <w:p w:rsidR="00087EE2" w:rsidRDefault="00087EE2" w:rsidP="00087EE2">
      <w:pPr>
        <w:ind w:left="-567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 w:rsidR="00F23B32">
        <w:rPr>
          <w:rFonts w:asciiTheme="minorHAnsi" w:hAnsiTheme="minorHAnsi"/>
          <w:b/>
        </w:rPr>
        <w:t xml:space="preserve">          Η </w:t>
      </w:r>
      <w:r>
        <w:rPr>
          <w:rFonts w:asciiTheme="minorHAnsi" w:hAnsiTheme="minorHAnsi"/>
          <w:b/>
        </w:rPr>
        <w:t>ΠΡΟΪΣΤΑΜΕΝ</w:t>
      </w:r>
      <w:r w:rsidR="00F23B32">
        <w:rPr>
          <w:rFonts w:asciiTheme="minorHAnsi" w:hAnsiTheme="minorHAnsi"/>
          <w:b/>
        </w:rPr>
        <w:t>Η</w:t>
      </w:r>
      <w:r>
        <w:rPr>
          <w:rFonts w:asciiTheme="minorHAnsi" w:hAnsiTheme="minorHAnsi"/>
          <w:b/>
        </w:rPr>
        <w:t xml:space="preserve"> ΤΗΣ ΔΙΕΥΘΥΝΣΗΣ</w:t>
      </w:r>
    </w:p>
    <w:p w:rsidR="00087EE2" w:rsidRDefault="00087EE2" w:rsidP="00087EE2">
      <w:pPr>
        <w:ind w:left="-567"/>
        <w:jc w:val="both"/>
        <w:rPr>
          <w:rFonts w:asciiTheme="minorHAnsi" w:hAnsiTheme="minorHAnsi"/>
          <w:b/>
        </w:rPr>
      </w:pPr>
    </w:p>
    <w:p w:rsidR="00087EE2" w:rsidRDefault="00087EE2" w:rsidP="00087EE2">
      <w:pPr>
        <w:ind w:left="-567"/>
        <w:jc w:val="both"/>
        <w:rPr>
          <w:rFonts w:asciiTheme="minorHAnsi" w:hAnsiTheme="minorHAnsi"/>
          <w:b/>
        </w:rPr>
      </w:pPr>
    </w:p>
    <w:p w:rsidR="00087EE2" w:rsidRDefault="00087EE2" w:rsidP="00087EE2">
      <w:pPr>
        <w:ind w:left="-567"/>
        <w:jc w:val="both"/>
        <w:rPr>
          <w:rFonts w:asciiTheme="minorHAnsi" w:hAnsiTheme="minorHAnsi"/>
          <w:b/>
        </w:rPr>
      </w:pPr>
    </w:p>
    <w:p w:rsidR="00087EE2" w:rsidRPr="00087EE2" w:rsidRDefault="00087EE2" w:rsidP="00087EE2">
      <w:pPr>
        <w:ind w:left="-567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 w:rsidR="0015713D">
        <w:rPr>
          <w:rFonts w:asciiTheme="minorHAnsi" w:hAnsiTheme="minorHAnsi"/>
          <w:b/>
        </w:rPr>
        <w:t xml:space="preserve">  </w:t>
      </w:r>
      <w:r w:rsidR="00F23B32">
        <w:rPr>
          <w:rFonts w:asciiTheme="minorHAnsi" w:hAnsiTheme="minorHAnsi"/>
          <w:b/>
        </w:rPr>
        <w:t xml:space="preserve">       ΒΑΣΙΛΙΚΗ ΜΑΚΡΗ</w:t>
      </w:r>
    </w:p>
    <w:p w:rsidR="008C33E1" w:rsidRDefault="008C33E1" w:rsidP="0082688D">
      <w:pPr>
        <w:ind w:left="-567"/>
        <w:jc w:val="both"/>
        <w:rPr>
          <w:rFonts w:asciiTheme="minorHAnsi" w:hAnsiTheme="minorHAnsi"/>
        </w:rPr>
      </w:pPr>
    </w:p>
    <w:p w:rsidR="008C33E1" w:rsidRPr="008C33E1" w:rsidRDefault="008C33E1" w:rsidP="0082688D">
      <w:pPr>
        <w:ind w:left="-567"/>
        <w:jc w:val="both"/>
        <w:rPr>
          <w:rFonts w:asciiTheme="minorHAnsi" w:hAnsiTheme="minorHAnsi"/>
        </w:rPr>
      </w:pPr>
    </w:p>
    <w:p w:rsidR="0066470D" w:rsidRDefault="0066470D" w:rsidP="0082688D">
      <w:pPr>
        <w:ind w:left="-567"/>
        <w:jc w:val="both"/>
        <w:rPr>
          <w:rFonts w:asciiTheme="minorHAnsi" w:hAnsiTheme="minorHAnsi"/>
        </w:rPr>
      </w:pPr>
    </w:p>
    <w:p w:rsidR="0066470D" w:rsidRDefault="0066470D" w:rsidP="0082688D">
      <w:pPr>
        <w:ind w:left="-567"/>
        <w:jc w:val="both"/>
        <w:rPr>
          <w:rFonts w:asciiTheme="minorHAnsi" w:hAnsiTheme="minorHAnsi"/>
        </w:rPr>
      </w:pPr>
    </w:p>
    <w:p w:rsidR="0066470D" w:rsidRPr="0066470D" w:rsidRDefault="0066470D" w:rsidP="0082688D">
      <w:pPr>
        <w:ind w:left="-567"/>
        <w:jc w:val="both"/>
        <w:rPr>
          <w:rFonts w:asciiTheme="minorHAnsi" w:hAnsiTheme="minorHAnsi"/>
        </w:rPr>
      </w:pPr>
    </w:p>
    <w:p w:rsidR="0082688D" w:rsidRDefault="0082688D" w:rsidP="0082688D">
      <w:pPr>
        <w:ind w:left="-567"/>
        <w:jc w:val="both"/>
        <w:rPr>
          <w:rFonts w:asciiTheme="minorHAnsi" w:hAnsiTheme="minorHAnsi"/>
        </w:rPr>
      </w:pPr>
    </w:p>
    <w:p w:rsidR="0082688D" w:rsidRDefault="0082688D">
      <w:pPr>
        <w:ind w:left="-567"/>
        <w:jc w:val="both"/>
        <w:rPr>
          <w:rFonts w:asciiTheme="minorHAnsi" w:hAnsiTheme="minorHAnsi"/>
        </w:rPr>
      </w:pPr>
    </w:p>
    <w:p w:rsidR="00A436AD" w:rsidRDefault="00A436AD">
      <w:pPr>
        <w:ind w:left="-567"/>
        <w:jc w:val="both"/>
        <w:rPr>
          <w:rFonts w:asciiTheme="minorHAnsi" w:hAnsiTheme="minorHAnsi"/>
        </w:rPr>
      </w:pPr>
    </w:p>
    <w:p w:rsidR="00A436AD" w:rsidRDefault="00A436AD">
      <w:pPr>
        <w:ind w:left="-567"/>
        <w:jc w:val="both"/>
        <w:rPr>
          <w:rFonts w:asciiTheme="minorHAnsi" w:hAnsiTheme="minorHAnsi"/>
        </w:rPr>
      </w:pPr>
    </w:p>
    <w:p w:rsidR="00A436AD" w:rsidRDefault="00A436AD">
      <w:pPr>
        <w:ind w:left="-567"/>
        <w:jc w:val="both"/>
        <w:rPr>
          <w:rFonts w:asciiTheme="minorHAnsi" w:hAnsiTheme="minorHAnsi"/>
        </w:rPr>
      </w:pPr>
    </w:p>
    <w:p w:rsidR="00A436AD" w:rsidRDefault="00A436AD">
      <w:pPr>
        <w:ind w:left="-567"/>
        <w:jc w:val="both"/>
        <w:rPr>
          <w:rFonts w:asciiTheme="minorHAnsi" w:hAnsiTheme="minorHAnsi"/>
        </w:rPr>
      </w:pPr>
    </w:p>
    <w:p w:rsidR="00A436AD" w:rsidRDefault="00A436AD">
      <w:pPr>
        <w:ind w:left="-567"/>
        <w:jc w:val="both"/>
        <w:rPr>
          <w:rFonts w:asciiTheme="minorHAnsi" w:hAnsiTheme="minorHAnsi"/>
        </w:rPr>
      </w:pPr>
    </w:p>
    <w:p w:rsidR="00A436AD" w:rsidRDefault="00A436AD">
      <w:pPr>
        <w:ind w:left="-567"/>
        <w:jc w:val="both"/>
        <w:rPr>
          <w:rFonts w:asciiTheme="minorHAnsi" w:hAnsiTheme="minorHAnsi"/>
        </w:rPr>
      </w:pPr>
    </w:p>
    <w:p w:rsidR="00A436AD" w:rsidRDefault="00A436AD">
      <w:pPr>
        <w:ind w:left="-567"/>
        <w:jc w:val="both"/>
        <w:rPr>
          <w:rFonts w:asciiTheme="minorHAnsi" w:hAnsiTheme="minorHAnsi"/>
        </w:rPr>
      </w:pPr>
    </w:p>
    <w:p w:rsidR="00A436AD" w:rsidRDefault="00A436AD">
      <w:pPr>
        <w:ind w:left="-567"/>
        <w:jc w:val="both"/>
        <w:rPr>
          <w:rFonts w:asciiTheme="minorHAnsi" w:hAnsiTheme="minorHAnsi"/>
        </w:rPr>
      </w:pPr>
    </w:p>
    <w:p w:rsidR="00A436AD" w:rsidRDefault="00A436AD">
      <w:pPr>
        <w:ind w:left="-567"/>
        <w:jc w:val="both"/>
        <w:rPr>
          <w:rFonts w:asciiTheme="minorHAnsi" w:hAnsiTheme="minorHAnsi"/>
        </w:rPr>
      </w:pPr>
    </w:p>
    <w:p w:rsidR="00A436AD" w:rsidRDefault="00A436AD">
      <w:pPr>
        <w:ind w:left="-567"/>
        <w:jc w:val="both"/>
        <w:rPr>
          <w:rFonts w:asciiTheme="minorHAnsi" w:hAnsiTheme="minorHAnsi"/>
        </w:rPr>
      </w:pPr>
    </w:p>
    <w:p w:rsidR="00A436AD" w:rsidRDefault="00A436AD">
      <w:pPr>
        <w:ind w:left="-567"/>
        <w:jc w:val="both"/>
        <w:rPr>
          <w:rFonts w:asciiTheme="minorHAnsi" w:hAnsiTheme="minorHAnsi"/>
        </w:rPr>
      </w:pPr>
    </w:p>
    <w:p w:rsidR="00A436AD" w:rsidRDefault="00A436AD">
      <w:pPr>
        <w:ind w:left="-567"/>
        <w:jc w:val="both"/>
        <w:rPr>
          <w:rFonts w:asciiTheme="minorHAnsi" w:hAnsiTheme="minorHAnsi"/>
        </w:rPr>
      </w:pPr>
    </w:p>
    <w:p w:rsidR="00A436AD" w:rsidRDefault="00A436AD">
      <w:pPr>
        <w:ind w:left="-567"/>
        <w:jc w:val="both"/>
        <w:rPr>
          <w:rFonts w:asciiTheme="minorHAnsi" w:hAnsiTheme="minorHAnsi"/>
        </w:rPr>
      </w:pPr>
    </w:p>
    <w:p w:rsidR="00A436AD" w:rsidRDefault="00A436AD">
      <w:pPr>
        <w:ind w:left="-567"/>
        <w:jc w:val="both"/>
        <w:rPr>
          <w:rFonts w:asciiTheme="minorHAnsi" w:hAnsiTheme="minorHAnsi"/>
        </w:rPr>
      </w:pPr>
    </w:p>
    <w:p w:rsidR="00A436AD" w:rsidRDefault="00A436AD">
      <w:pPr>
        <w:ind w:left="-567"/>
        <w:jc w:val="both"/>
        <w:rPr>
          <w:rFonts w:asciiTheme="minorHAnsi" w:hAnsiTheme="minorHAnsi"/>
        </w:rPr>
      </w:pPr>
    </w:p>
    <w:p w:rsidR="00A436AD" w:rsidRDefault="00A436AD">
      <w:pPr>
        <w:ind w:left="-567"/>
        <w:jc w:val="both"/>
        <w:rPr>
          <w:rFonts w:asciiTheme="minorHAnsi" w:hAnsiTheme="minorHAnsi"/>
        </w:rPr>
      </w:pPr>
    </w:p>
    <w:p w:rsidR="00A436AD" w:rsidRDefault="00A436AD">
      <w:pPr>
        <w:ind w:left="-567"/>
        <w:jc w:val="both"/>
        <w:rPr>
          <w:rFonts w:asciiTheme="minorHAnsi" w:hAnsiTheme="minorHAnsi"/>
        </w:rPr>
      </w:pPr>
    </w:p>
    <w:p w:rsidR="00A436AD" w:rsidRDefault="00A436AD">
      <w:pPr>
        <w:ind w:left="-567"/>
        <w:jc w:val="both"/>
        <w:rPr>
          <w:rFonts w:asciiTheme="minorHAnsi" w:hAnsiTheme="minorHAnsi"/>
        </w:rPr>
      </w:pPr>
    </w:p>
    <w:p w:rsidR="00A436AD" w:rsidRDefault="00A436AD">
      <w:pPr>
        <w:ind w:left="-567"/>
        <w:jc w:val="both"/>
        <w:rPr>
          <w:rFonts w:asciiTheme="minorHAnsi" w:hAnsiTheme="minorHAnsi"/>
        </w:rPr>
      </w:pPr>
    </w:p>
    <w:p w:rsidR="00A436AD" w:rsidRDefault="00A436AD">
      <w:pPr>
        <w:ind w:left="-567"/>
        <w:jc w:val="both"/>
        <w:rPr>
          <w:rFonts w:asciiTheme="minorHAnsi" w:hAnsiTheme="minorHAnsi"/>
        </w:rPr>
      </w:pPr>
    </w:p>
    <w:p w:rsidR="00A436AD" w:rsidRDefault="00A436AD">
      <w:pPr>
        <w:ind w:left="-567"/>
        <w:jc w:val="both"/>
        <w:rPr>
          <w:rFonts w:asciiTheme="minorHAnsi" w:hAnsiTheme="minorHAnsi"/>
        </w:rPr>
      </w:pPr>
    </w:p>
    <w:p w:rsidR="00A436AD" w:rsidRDefault="00A436AD">
      <w:pPr>
        <w:ind w:left="-567"/>
        <w:jc w:val="both"/>
        <w:rPr>
          <w:rFonts w:asciiTheme="minorHAnsi" w:hAnsiTheme="minorHAnsi"/>
        </w:rPr>
      </w:pPr>
    </w:p>
    <w:p w:rsidR="00A436AD" w:rsidRDefault="00A436AD" w:rsidP="00EE34B2">
      <w:pPr>
        <w:jc w:val="both"/>
        <w:rPr>
          <w:rFonts w:asciiTheme="minorHAnsi" w:hAnsiTheme="minorHAnsi"/>
        </w:rPr>
      </w:pPr>
    </w:p>
    <w:p w:rsidR="00EE34B2" w:rsidRDefault="00EE34B2" w:rsidP="00EE34B2">
      <w:pPr>
        <w:jc w:val="both"/>
        <w:rPr>
          <w:rFonts w:asciiTheme="minorHAnsi" w:hAnsiTheme="minorHAnsi"/>
        </w:rPr>
      </w:pPr>
    </w:p>
    <w:p w:rsidR="00EE34B2" w:rsidRDefault="00EE34B2" w:rsidP="00EE34B2">
      <w:pPr>
        <w:jc w:val="both"/>
        <w:rPr>
          <w:rFonts w:asciiTheme="minorHAnsi" w:hAnsiTheme="minorHAnsi"/>
        </w:rPr>
      </w:pPr>
    </w:p>
    <w:p w:rsidR="00A436AD" w:rsidRPr="00A436AD" w:rsidRDefault="00A436AD">
      <w:pPr>
        <w:ind w:left="-567"/>
        <w:jc w:val="both"/>
        <w:rPr>
          <w:rFonts w:asciiTheme="minorHAnsi" w:hAnsiTheme="minorHAnsi"/>
          <w:sz w:val="18"/>
          <w:szCs w:val="18"/>
        </w:rPr>
      </w:pPr>
      <w:r w:rsidRPr="00A436AD">
        <w:rPr>
          <w:rFonts w:asciiTheme="minorHAnsi" w:hAnsiTheme="minorHAnsi"/>
          <w:sz w:val="18"/>
          <w:szCs w:val="18"/>
        </w:rPr>
        <w:t>Εσωτερική διανομή: Γ.Δ.Ε.Δ.Θ.Π.Ο.Δ.Ε.</w:t>
      </w:r>
    </w:p>
    <w:p w:rsidR="00A436AD" w:rsidRDefault="00A436AD">
      <w:pPr>
        <w:ind w:left="-567"/>
        <w:jc w:val="both"/>
        <w:rPr>
          <w:rFonts w:asciiTheme="minorHAnsi" w:hAnsiTheme="minorHAnsi"/>
          <w:sz w:val="18"/>
          <w:szCs w:val="18"/>
        </w:rPr>
      </w:pPr>
      <w:r w:rsidRPr="00A436AD">
        <w:rPr>
          <w:rFonts w:asciiTheme="minorHAnsi" w:hAnsiTheme="minorHAnsi"/>
          <w:sz w:val="18"/>
          <w:szCs w:val="18"/>
        </w:rPr>
        <w:t>-Τμήμα Διεθνών Σχέσεων</w:t>
      </w:r>
    </w:p>
    <w:p w:rsidR="00294767" w:rsidRDefault="00294767" w:rsidP="001533FE">
      <w:pPr>
        <w:jc w:val="both"/>
        <w:rPr>
          <w:rFonts w:asciiTheme="minorHAnsi" w:hAnsiTheme="minorHAnsi"/>
          <w:sz w:val="18"/>
          <w:szCs w:val="18"/>
        </w:rPr>
      </w:pPr>
    </w:p>
    <w:p w:rsidR="00EE34B2" w:rsidRPr="00EE34B2" w:rsidRDefault="00EE34B2" w:rsidP="00EE34B2">
      <w:p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/>
          <w:b/>
        </w:rPr>
        <w:t xml:space="preserve"> </w:t>
      </w:r>
    </w:p>
    <w:p w:rsidR="00EE34B2" w:rsidRPr="00EE34B2" w:rsidRDefault="00EE34B2" w:rsidP="00EE34B2">
      <w:pPr>
        <w:jc w:val="center"/>
        <w:rPr>
          <w:rFonts w:asciiTheme="minorHAnsi" w:hAnsiTheme="minorHAnsi" w:cstheme="minorHAnsi"/>
          <w:b/>
          <w:u w:val="single"/>
        </w:rPr>
      </w:pPr>
      <w:r w:rsidRPr="00EE34B2">
        <w:rPr>
          <w:rFonts w:asciiTheme="minorHAnsi" w:hAnsiTheme="minorHAnsi" w:cstheme="minorHAnsi"/>
          <w:b/>
          <w:u w:val="single"/>
        </w:rPr>
        <w:lastRenderedPageBreak/>
        <w:t>ΠΙΝΑΚΑΣ ΑΠΟΔΕΚΤΩΝ</w:t>
      </w:r>
    </w:p>
    <w:p w:rsidR="00EE34B2" w:rsidRPr="00EE34B2" w:rsidRDefault="00EE34B2" w:rsidP="00EE34B2">
      <w:pPr>
        <w:jc w:val="center"/>
        <w:rPr>
          <w:rFonts w:asciiTheme="minorHAnsi" w:hAnsiTheme="minorHAnsi" w:cstheme="minorHAnsi"/>
          <w:b/>
          <w:u w:val="single"/>
        </w:rPr>
      </w:pPr>
    </w:p>
    <w:p w:rsidR="00EE34B2" w:rsidRPr="00EE34B2" w:rsidRDefault="00EE34B2" w:rsidP="00EE34B2">
      <w:pPr>
        <w:jc w:val="center"/>
        <w:rPr>
          <w:rFonts w:asciiTheme="minorHAnsi" w:hAnsiTheme="minorHAnsi" w:cstheme="minorHAnsi"/>
        </w:rPr>
      </w:pPr>
      <w:r w:rsidRPr="00EE34B2">
        <w:rPr>
          <w:rFonts w:asciiTheme="minorHAnsi" w:hAnsiTheme="minorHAnsi" w:cstheme="minorHAnsi"/>
        </w:rPr>
        <w:t>(αποστολή με ηλεκτρονικό ταχυδρομείο)</w:t>
      </w:r>
    </w:p>
    <w:p w:rsidR="00EE34B2" w:rsidRPr="00EE34B2" w:rsidRDefault="00EE34B2" w:rsidP="00EE34B2">
      <w:pPr>
        <w:jc w:val="center"/>
        <w:rPr>
          <w:rFonts w:asciiTheme="minorHAnsi" w:hAnsiTheme="minorHAnsi" w:cstheme="minorHAnsi"/>
          <w:b/>
        </w:rPr>
      </w:pPr>
    </w:p>
    <w:p w:rsidR="00EE34B2" w:rsidRDefault="00EE34B2" w:rsidP="00EE34B2">
      <w:pPr>
        <w:numPr>
          <w:ilvl w:val="0"/>
          <w:numId w:val="1"/>
        </w:numPr>
        <w:spacing w:after="160" w:line="259" w:lineRule="auto"/>
        <w:contextualSpacing/>
        <w:rPr>
          <w:rFonts w:asciiTheme="minorHAnsi" w:hAnsiTheme="minorHAnsi" w:cstheme="minorHAnsi"/>
        </w:rPr>
      </w:pPr>
      <w:r w:rsidRPr="00EE34B2">
        <w:rPr>
          <w:rFonts w:asciiTheme="minorHAnsi" w:hAnsiTheme="minorHAnsi" w:cstheme="minorHAnsi"/>
          <w:b/>
        </w:rPr>
        <w:t xml:space="preserve">Ι.Ε.Π. </w:t>
      </w:r>
      <w:r w:rsidRPr="00EE34B2">
        <w:rPr>
          <w:rFonts w:asciiTheme="minorHAnsi" w:hAnsiTheme="minorHAnsi" w:cstheme="minorHAnsi"/>
        </w:rPr>
        <w:t>(</w:t>
      </w:r>
      <w:hyperlink r:id="rId12" w:history="1">
        <w:r w:rsidRPr="00EE34B2">
          <w:rPr>
            <w:rFonts w:asciiTheme="minorHAnsi" w:hAnsiTheme="minorHAnsi" w:cstheme="minorHAnsi"/>
            <w:color w:val="1F4E79" w:themeColor="accent1" w:themeShade="80"/>
            <w:u w:val="single"/>
            <w:lang w:val="en-US"/>
          </w:rPr>
          <w:t>info</w:t>
        </w:r>
        <w:r w:rsidRPr="00EE34B2">
          <w:rPr>
            <w:rFonts w:asciiTheme="minorHAnsi" w:hAnsiTheme="minorHAnsi" w:cstheme="minorHAnsi"/>
            <w:color w:val="1F4E79" w:themeColor="accent1" w:themeShade="80"/>
            <w:u w:val="single"/>
          </w:rPr>
          <w:t>@</w:t>
        </w:r>
        <w:proofErr w:type="spellStart"/>
        <w:r w:rsidRPr="00EE34B2">
          <w:rPr>
            <w:rFonts w:asciiTheme="minorHAnsi" w:hAnsiTheme="minorHAnsi" w:cstheme="minorHAnsi"/>
            <w:color w:val="1F4E79" w:themeColor="accent1" w:themeShade="80"/>
            <w:u w:val="single"/>
            <w:lang w:val="en-US"/>
          </w:rPr>
          <w:t>iep</w:t>
        </w:r>
        <w:proofErr w:type="spellEnd"/>
        <w:r w:rsidRPr="00EE34B2">
          <w:rPr>
            <w:rFonts w:asciiTheme="minorHAnsi" w:hAnsiTheme="minorHAnsi" w:cstheme="minorHAnsi"/>
            <w:color w:val="1F4E79" w:themeColor="accent1" w:themeShade="80"/>
            <w:u w:val="single"/>
          </w:rPr>
          <w:t>.</w:t>
        </w:r>
        <w:proofErr w:type="spellStart"/>
        <w:r w:rsidRPr="00EE34B2">
          <w:rPr>
            <w:rFonts w:asciiTheme="minorHAnsi" w:hAnsiTheme="minorHAnsi" w:cstheme="minorHAnsi"/>
            <w:color w:val="1F4E79" w:themeColor="accent1" w:themeShade="80"/>
            <w:u w:val="single"/>
            <w:lang w:val="en-US"/>
          </w:rPr>
          <w:t>edu</w:t>
        </w:r>
        <w:proofErr w:type="spellEnd"/>
        <w:r w:rsidRPr="00EE34B2">
          <w:rPr>
            <w:rFonts w:asciiTheme="minorHAnsi" w:hAnsiTheme="minorHAnsi" w:cstheme="minorHAnsi"/>
            <w:color w:val="1F4E79" w:themeColor="accent1" w:themeShade="80"/>
            <w:u w:val="single"/>
          </w:rPr>
          <w:t>.</w:t>
        </w:r>
        <w:r w:rsidRPr="00EE34B2">
          <w:rPr>
            <w:rFonts w:asciiTheme="minorHAnsi" w:hAnsiTheme="minorHAnsi" w:cstheme="minorHAnsi"/>
            <w:color w:val="1F4E79" w:themeColor="accent1" w:themeShade="80"/>
            <w:u w:val="single"/>
            <w:lang w:val="en-US"/>
          </w:rPr>
          <w:t>gr</w:t>
        </w:r>
      </w:hyperlink>
      <w:r w:rsidRPr="00EE34B2">
        <w:rPr>
          <w:rFonts w:asciiTheme="minorHAnsi" w:hAnsiTheme="minorHAnsi" w:cstheme="minorHAnsi"/>
        </w:rPr>
        <w:t>)</w:t>
      </w:r>
      <w:r w:rsidR="00B25CD5">
        <w:rPr>
          <w:rFonts w:asciiTheme="minorHAnsi" w:hAnsiTheme="minorHAnsi" w:cstheme="minorHAnsi"/>
        </w:rPr>
        <w:t xml:space="preserve"> και</w:t>
      </w:r>
    </w:p>
    <w:p w:rsidR="00EE34B2" w:rsidRPr="00EE34B2" w:rsidRDefault="00EE34B2" w:rsidP="00EE34B2">
      <w:pPr>
        <w:spacing w:after="160" w:line="259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</w:t>
      </w:r>
      <w:r w:rsidRPr="00EE34B2">
        <w:rPr>
          <w:rFonts w:asciiTheme="minorHAnsi" w:hAnsiTheme="minorHAnsi" w:cstheme="minorHAnsi"/>
          <w:b/>
        </w:rPr>
        <w:t>Γραφείο Προέδρου</w:t>
      </w:r>
      <w:r w:rsidRPr="00EE34B2">
        <w:rPr>
          <w:rFonts w:asciiTheme="minorHAnsi" w:hAnsiTheme="minorHAnsi" w:cstheme="minorHAnsi"/>
        </w:rPr>
        <w:t xml:space="preserve"> (</w:t>
      </w:r>
      <w:proofErr w:type="spellStart"/>
      <w:r w:rsidRPr="00EE34B2">
        <w:rPr>
          <w:rFonts w:asciiTheme="minorHAnsi" w:hAnsiTheme="minorHAnsi" w:cstheme="minorHAnsi"/>
          <w:lang w:val="en-US"/>
        </w:rPr>
        <w:t>proedros</w:t>
      </w:r>
      <w:proofErr w:type="spellEnd"/>
      <w:r w:rsidRPr="00EE34B2">
        <w:rPr>
          <w:rFonts w:asciiTheme="minorHAnsi" w:hAnsiTheme="minorHAnsi" w:cstheme="minorHAnsi"/>
        </w:rPr>
        <w:t>@</w:t>
      </w:r>
      <w:proofErr w:type="spellStart"/>
      <w:r w:rsidRPr="00EE34B2">
        <w:rPr>
          <w:rFonts w:asciiTheme="minorHAnsi" w:hAnsiTheme="minorHAnsi" w:cstheme="minorHAnsi"/>
          <w:lang w:val="en-US"/>
        </w:rPr>
        <w:t>iep</w:t>
      </w:r>
      <w:proofErr w:type="spellEnd"/>
      <w:r w:rsidRPr="00EE34B2">
        <w:rPr>
          <w:rFonts w:asciiTheme="minorHAnsi" w:hAnsiTheme="minorHAnsi" w:cstheme="minorHAnsi"/>
        </w:rPr>
        <w:t>.</w:t>
      </w:r>
      <w:proofErr w:type="spellStart"/>
      <w:r w:rsidRPr="00EE34B2">
        <w:rPr>
          <w:rFonts w:asciiTheme="minorHAnsi" w:hAnsiTheme="minorHAnsi" w:cstheme="minorHAnsi"/>
          <w:lang w:val="en-US"/>
        </w:rPr>
        <w:t>edu</w:t>
      </w:r>
      <w:proofErr w:type="spellEnd"/>
      <w:r w:rsidRPr="00EE34B2">
        <w:rPr>
          <w:rFonts w:asciiTheme="minorHAnsi" w:hAnsiTheme="minorHAnsi" w:cstheme="minorHAnsi"/>
        </w:rPr>
        <w:t>.</w:t>
      </w:r>
      <w:r w:rsidRPr="00EE34B2">
        <w:rPr>
          <w:rFonts w:asciiTheme="minorHAnsi" w:hAnsiTheme="minorHAnsi" w:cstheme="minorHAnsi"/>
          <w:lang w:val="en-US"/>
        </w:rPr>
        <w:t>gr</w:t>
      </w:r>
      <w:r w:rsidRPr="00EE34B2">
        <w:rPr>
          <w:rFonts w:asciiTheme="minorHAnsi" w:hAnsiTheme="minorHAnsi" w:cstheme="minorHAnsi"/>
        </w:rPr>
        <w:t>)</w:t>
      </w:r>
    </w:p>
    <w:p w:rsidR="00EE34B2" w:rsidRPr="00EE34B2" w:rsidRDefault="00EE34B2" w:rsidP="00EE34B2">
      <w:pPr>
        <w:rPr>
          <w:rFonts w:asciiTheme="minorHAnsi" w:hAnsiTheme="minorHAnsi" w:cstheme="minorHAnsi"/>
        </w:rPr>
      </w:pPr>
    </w:p>
    <w:p w:rsidR="00EE34B2" w:rsidRPr="00EE34B2" w:rsidRDefault="00EE34B2" w:rsidP="00EE34B2">
      <w:pPr>
        <w:numPr>
          <w:ilvl w:val="0"/>
          <w:numId w:val="1"/>
        </w:numPr>
        <w:spacing w:after="160" w:line="259" w:lineRule="auto"/>
        <w:contextualSpacing/>
        <w:rPr>
          <w:rFonts w:asciiTheme="minorHAnsi" w:hAnsiTheme="minorHAnsi" w:cstheme="minorHAnsi"/>
          <w:b/>
        </w:rPr>
      </w:pPr>
      <w:r w:rsidRPr="00EE34B2">
        <w:rPr>
          <w:rFonts w:asciiTheme="minorHAnsi" w:hAnsiTheme="minorHAnsi" w:cstheme="minorHAnsi"/>
          <w:b/>
        </w:rPr>
        <w:t>ΠΕΡΙΦΕΡΕΙΑΚΕΣ ΔΙΕΥΘΥΝΣΕΙΣ ΕΚΠΑΙΔΕΥΣΗΣ (</w:t>
      </w:r>
      <w:hyperlink r:id="rId13" w:history="1">
        <w:r w:rsidRPr="00EE34B2">
          <w:rPr>
            <w:rFonts w:asciiTheme="minorHAnsi" w:hAnsiTheme="minorHAnsi" w:cstheme="minorHAnsi"/>
            <w:color w:val="1F4E79" w:themeColor="accent1" w:themeShade="80"/>
            <w:u w:val="single"/>
            <w:lang w:val="en-US"/>
          </w:rPr>
          <w:t>pde</w:t>
        </w:r>
        <w:r w:rsidRPr="00EE34B2">
          <w:rPr>
            <w:rFonts w:asciiTheme="minorHAnsi" w:hAnsiTheme="minorHAnsi" w:cstheme="minorHAnsi"/>
            <w:color w:val="1F4E79" w:themeColor="accent1" w:themeShade="80"/>
            <w:u w:val="single"/>
          </w:rPr>
          <w:t>@</w:t>
        </w:r>
        <w:r w:rsidRPr="00EE34B2">
          <w:rPr>
            <w:rFonts w:asciiTheme="minorHAnsi" w:hAnsiTheme="minorHAnsi" w:cstheme="minorHAnsi"/>
            <w:color w:val="1F4E79" w:themeColor="accent1" w:themeShade="80"/>
            <w:u w:val="single"/>
            <w:lang w:val="en-US"/>
          </w:rPr>
          <w:t>sch</w:t>
        </w:r>
        <w:r w:rsidRPr="00EE34B2">
          <w:rPr>
            <w:rFonts w:asciiTheme="minorHAnsi" w:hAnsiTheme="minorHAnsi" w:cstheme="minorHAnsi"/>
            <w:color w:val="1F4E79" w:themeColor="accent1" w:themeShade="80"/>
            <w:u w:val="single"/>
          </w:rPr>
          <w:t>.</w:t>
        </w:r>
        <w:r w:rsidRPr="00EE34B2">
          <w:rPr>
            <w:rFonts w:asciiTheme="minorHAnsi" w:hAnsiTheme="minorHAnsi" w:cstheme="minorHAnsi"/>
            <w:color w:val="1F4E79" w:themeColor="accent1" w:themeShade="80"/>
            <w:u w:val="single"/>
            <w:lang w:val="en-US"/>
          </w:rPr>
          <w:t>gr</w:t>
        </w:r>
      </w:hyperlink>
      <w:r w:rsidRPr="00EE34B2">
        <w:rPr>
          <w:rFonts w:asciiTheme="minorHAnsi" w:hAnsiTheme="minorHAnsi" w:cstheme="minorHAnsi"/>
          <w:b/>
          <w:color w:val="1F4E79" w:themeColor="accent1" w:themeShade="80"/>
        </w:rPr>
        <w:t xml:space="preserve">) </w:t>
      </w:r>
    </w:p>
    <w:p w:rsidR="00EE34B2" w:rsidRPr="00EE34B2" w:rsidRDefault="00EE34B2" w:rsidP="00EE34B2">
      <w:pPr>
        <w:spacing w:after="160" w:line="259" w:lineRule="auto"/>
        <w:ind w:left="720"/>
        <w:contextualSpacing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(</w:t>
      </w:r>
      <w:r w:rsidRPr="00EE34B2">
        <w:rPr>
          <w:rFonts w:asciiTheme="minorHAnsi" w:hAnsiTheme="minorHAnsi" w:cstheme="minorHAnsi"/>
          <w:b/>
          <w:u w:val="single"/>
        </w:rPr>
        <w:t>Υπόψη όλων των συντονι</w:t>
      </w:r>
      <w:r>
        <w:rPr>
          <w:rFonts w:asciiTheme="minorHAnsi" w:hAnsiTheme="minorHAnsi" w:cstheme="minorHAnsi"/>
          <w:b/>
          <w:u w:val="single"/>
        </w:rPr>
        <w:t>στών εκπαίδευσης ξένων γλωσσών</w:t>
      </w:r>
      <w:r w:rsidR="00D31887">
        <w:rPr>
          <w:rFonts w:asciiTheme="minorHAnsi" w:hAnsiTheme="minorHAnsi" w:cstheme="minorHAnsi"/>
          <w:b/>
          <w:u w:val="single"/>
        </w:rPr>
        <w:t xml:space="preserve"> </w:t>
      </w:r>
      <w:r w:rsidR="00B25CD5">
        <w:rPr>
          <w:rFonts w:asciiTheme="minorHAnsi" w:hAnsiTheme="minorHAnsi" w:cstheme="minorHAnsi"/>
          <w:b/>
          <w:u w:val="single"/>
        </w:rPr>
        <w:t xml:space="preserve">των </w:t>
      </w:r>
      <w:r w:rsidR="00D31887">
        <w:rPr>
          <w:rFonts w:asciiTheme="minorHAnsi" w:hAnsiTheme="minorHAnsi" w:cstheme="minorHAnsi"/>
          <w:b/>
          <w:u w:val="single"/>
        </w:rPr>
        <w:t>περιοχών αρμοδιότητάς τους</w:t>
      </w:r>
      <w:r>
        <w:rPr>
          <w:rFonts w:asciiTheme="minorHAnsi" w:hAnsiTheme="minorHAnsi" w:cstheme="minorHAnsi"/>
          <w:b/>
          <w:u w:val="single"/>
        </w:rPr>
        <w:t>)</w:t>
      </w:r>
    </w:p>
    <w:p w:rsidR="00EE34B2" w:rsidRPr="00EE34B2" w:rsidRDefault="00EE34B2" w:rsidP="00EE34B2">
      <w:pPr>
        <w:rPr>
          <w:rFonts w:asciiTheme="minorHAnsi" w:hAnsiTheme="minorHAnsi" w:cstheme="minorHAnsi"/>
          <w:b/>
        </w:rPr>
      </w:pPr>
    </w:p>
    <w:p w:rsidR="00EE34B2" w:rsidRDefault="00EE34B2" w:rsidP="00EE34B2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Theme="minorHAnsi" w:hAnsiTheme="minorHAnsi" w:cstheme="minorHAnsi"/>
          <w:b/>
        </w:rPr>
      </w:pPr>
      <w:r w:rsidRPr="00EE34B2">
        <w:rPr>
          <w:rFonts w:asciiTheme="minorHAnsi" w:hAnsiTheme="minorHAnsi" w:cstheme="minorHAnsi"/>
          <w:b/>
        </w:rPr>
        <w:t xml:space="preserve">ΣΥΝΤΟΝΙΣΤΕΣ ΕΚΠ/ΣΗΣ ΞΕΝΩΝ ΓΛΩΣΣΩΝ : ΓΑΛΛΙΚΗΣ, ΑΓΓΛΙΚΗΣ, ΓΕΡΜΑΝΙΚΗΣ ΓΛΩΣΣΑΣ  </w:t>
      </w:r>
    </w:p>
    <w:p w:rsidR="00EE2F28" w:rsidRPr="00EE34B2" w:rsidRDefault="00EE2F28" w:rsidP="00EE2F28">
      <w:pPr>
        <w:spacing w:after="160" w:line="259" w:lineRule="auto"/>
        <w:ind w:left="720"/>
        <w:contextualSpacing/>
        <w:jc w:val="both"/>
        <w:rPr>
          <w:rFonts w:asciiTheme="minorHAnsi" w:hAnsiTheme="minorHAnsi" w:cstheme="minorHAnsi"/>
          <w:b/>
        </w:rPr>
      </w:pPr>
    </w:p>
    <w:p w:rsidR="00EE34B2" w:rsidRPr="00EE34B2" w:rsidRDefault="00EE34B2" w:rsidP="00EE34B2">
      <w:pPr>
        <w:jc w:val="both"/>
        <w:rPr>
          <w:rFonts w:asciiTheme="minorHAnsi" w:hAnsiTheme="minorHAnsi" w:cstheme="minorHAnsi"/>
          <w:b/>
        </w:rPr>
      </w:pPr>
    </w:p>
    <w:p w:rsidR="00EE34B2" w:rsidRPr="00EE34B2" w:rsidRDefault="00EE34B2" w:rsidP="00EE34B2">
      <w:pPr>
        <w:numPr>
          <w:ilvl w:val="0"/>
          <w:numId w:val="1"/>
        </w:numPr>
        <w:spacing w:after="160" w:line="259" w:lineRule="auto"/>
        <w:contextualSpacing/>
        <w:rPr>
          <w:rFonts w:asciiTheme="minorHAnsi" w:hAnsiTheme="minorHAnsi" w:cstheme="minorHAnsi"/>
          <w:b/>
          <w:bCs/>
        </w:rPr>
      </w:pPr>
      <w:r w:rsidRPr="00EE34B2">
        <w:rPr>
          <w:rFonts w:asciiTheme="minorHAnsi" w:hAnsiTheme="minorHAnsi" w:cstheme="minorHAnsi"/>
          <w:b/>
          <w:bCs/>
        </w:rPr>
        <w:t xml:space="preserve">ΣΧΟΛΗ ΞΕΝΩΝ ΓΛΩΣΣΩΝ ΜΕΤΑΦΡΑΣΗΣ ΚΑΙ ΔΙΕΡΜΗΝΕΙΑΣ - ΙΟΝΙΟ ΠΑΝ/ΜΙΟ </w:t>
      </w:r>
    </w:p>
    <w:p w:rsidR="00EE34B2" w:rsidRPr="00EE34B2" w:rsidRDefault="004863E9" w:rsidP="00EE34B2">
      <w:pPr>
        <w:ind w:left="426"/>
        <w:rPr>
          <w:rFonts w:asciiTheme="minorHAnsi" w:eastAsiaTheme="minorHAnsi" w:hAnsiTheme="minorHAnsi" w:cstheme="minorBidi"/>
          <w:color w:val="1F4E79" w:themeColor="accent1" w:themeShade="80"/>
          <w:lang w:eastAsia="en-US"/>
        </w:rPr>
      </w:pPr>
      <w:hyperlink r:id="rId14" w:history="1">
        <w:r w:rsidR="00EE34B2" w:rsidRPr="00EE34B2">
          <w:rPr>
            <w:rFonts w:asciiTheme="minorHAnsi" w:eastAsiaTheme="minorHAnsi" w:hAnsiTheme="minorHAnsi" w:cstheme="minorBidi"/>
            <w:color w:val="1F4E79" w:themeColor="accent1" w:themeShade="80"/>
            <w:lang w:eastAsia="en-US"/>
          </w:rPr>
          <w:t>secretariat@ionio.gr</w:t>
        </w:r>
      </w:hyperlink>
      <w:r w:rsidR="00EE34B2" w:rsidRPr="00EE34B2">
        <w:rPr>
          <w:rFonts w:asciiTheme="minorHAnsi" w:eastAsiaTheme="minorHAnsi" w:hAnsiTheme="minorHAnsi" w:cstheme="minorBidi"/>
          <w:color w:val="1F4E79" w:themeColor="accent1" w:themeShade="80"/>
          <w:lang w:eastAsia="en-US"/>
        </w:rPr>
        <w:tab/>
      </w:r>
      <w:r w:rsidR="00EE34B2" w:rsidRPr="00EE34B2">
        <w:rPr>
          <w:rFonts w:asciiTheme="minorHAnsi" w:eastAsiaTheme="minorHAnsi" w:hAnsiTheme="minorHAnsi" w:cstheme="minorBidi"/>
          <w:color w:val="1F4E79" w:themeColor="accent1" w:themeShade="80"/>
          <w:lang w:eastAsia="en-US"/>
        </w:rPr>
        <w:tab/>
      </w:r>
      <w:r w:rsidR="00EE34B2" w:rsidRPr="00EE34B2">
        <w:rPr>
          <w:rFonts w:asciiTheme="minorHAnsi" w:eastAsiaTheme="minorHAnsi" w:hAnsiTheme="minorHAnsi" w:cstheme="minorBidi"/>
          <w:color w:val="1F4E79" w:themeColor="accent1" w:themeShade="80"/>
          <w:lang w:eastAsia="en-US"/>
        </w:rPr>
        <w:tab/>
      </w:r>
    </w:p>
    <w:p w:rsidR="00EE34B2" w:rsidRPr="00EE34B2" w:rsidRDefault="004863E9" w:rsidP="00EE34B2">
      <w:pPr>
        <w:ind w:left="426"/>
        <w:rPr>
          <w:rFonts w:asciiTheme="minorHAnsi" w:hAnsiTheme="minorHAnsi" w:cstheme="minorHAnsi"/>
          <w:color w:val="1F4E79" w:themeColor="accent1" w:themeShade="80"/>
        </w:rPr>
      </w:pPr>
      <w:hyperlink r:id="rId15" w:history="1">
        <w:r w:rsidR="00EE34B2" w:rsidRPr="00EE34B2">
          <w:rPr>
            <w:rFonts w:asciiTheme="minorHAnsi" w:hAnsiTheme="minorHAnsi" w:cstheme="minorHAnsi"/>
            <w:color w:val="1F4E79" w:themeColor="accent1" w:themeShade="80"/>
          </w:rPr>
          <w:t>roussino@ionio.gr</w:t>
        </w:r>
      </w:hyperlink>
    </w:p>
    <w:p w:rsidR="00EE2F28" w:rsidRDefault="00EE2F28" w:rsidP="00EE34B2">
      <w:pPr>
        <w:spacing w:line="276" w:lineRule="auto"/>
        <w:ind w:left="426"/>
        <w:jc w:val="center"/>
        <w:rPr>
          <w:rFonts w:asciiTheme="minorHAnsi" w:hAnsiTheme="minorHAnsi" w:cstheme="minorHAnsi"/>
          <w:b/>
        </w:rPr>
      </w:pPr>
    </w:p>
    <w:p w:rsidR="00EE34B2" w:rsidRPr="00EE34B2" w:rsidRDefault="00EE34B2" w:rsidP="00EE34B2">
      <w:pPr>
        <w:spacing w:line="276" w:lineRule="auto"/>
        <w:ind w:left="426"/>
        <w:jc w:val="center"/>
        <w:rPr>
          <w:rFonts w:asciiTheme="minorHAnsi" w:hAnsiTheme="minorHAnsi" w:cstheme="minorHAnsi"/>
          <w:b/>
        </w:rPr>
      </w:pPr>
      <w:r w:rsidRPr="00EE34B2">
        <w:rPr>
          <w:rFonts w:asciiTheme="minorHAnsi" w:hAnsiTheme="minorHAnsi" w:cstheme="minorHAnsi"/>
          <w:b/>
        </w:rPr>
        <w:t xml:space="preserve">ΠΑΙΔΑΓΩΓΙΚΑ ΤΜΗΜΑΤΑ ΔΗΜΟΤΙΚΗΣ ΕΚΠΑΙΔΕΥΣΗΣ </w:t>
      </w:r>
    </w:p>
    <w:p w:rsidR="00EE34B2" w:rsidRPr="00EE34B2" w:rsidRDefault="00EE34B2" w:rsidP="00EE34B2">
      <w:pPr>
        <w:spacing w:line="276" w:lineRule="auto"/>
        <w:ind w:left="426"/>
        <w:jc w:val="center"/>
        <w:rPr>
          <w:rFonts w:asciiTheme="minorHAnsi" w:hAnsiTheme="minorHAnsi" w:cstheme="minorHAnsi"/>
          <w:b/>
        </w:rPr>
      </w:pPr>
      <w:r w:rsidRPr="00EE34B2">
        <w:rPr>
          <w:rFonts w:asciiTheme="minorHAnsi" w:hAnsiTheme="minorHAnsi" w:cstheme="minorHAnsi"/>
          <w:b/>
        </w:rPr>
        <w:t>ΚΑΙ ΤΜΗΜΑΤΑ ΕΙΔΙΚΗΣ ΑΓΩΓΗΣ</w:t>
      </w:r>
    </w:p>
    <w:p w:rsidR="00EE34B2" w:rsidRPr="00EE34B2" w:rsidRDefault="00EE34B2" w:rsidP="00EE34B2">
      <w:pPr>
        <w:ind w:left="426"/>
        <w:jc w:val="center"/>
        <w:rPr>
          <w:rFonts w:asciiTheme="minorHAnsi" w:hAnsiTheme="minorHAnsi" w:cstheme="minorHAnsi"/>
          <w:b/>
        </w:rPr>
      </w:pPr>
    </w:p>
    <w:p w:rsidR="00EE34B2" w:rsidRPr="00EE34B2" w:rsidRDefault="00EE34B2" w:rsidP="00EE34B2">
      <w:pPr>
        <w:numPr>
          <w:ilvl w:val="0"/>
          <w:numId w:val="2"/>
        </w:numPr>
        <w:spacing w:after="160" w:line="259" w:lineRule="auto"/>
        <w:ind w:left="426"/>
        <w:contextualSpacing/>
        <w:rPr>
          <w:rFonts w:asciiTheme="minorHAnsi" w:hAnsiTheme="minorHAnsi" w:cstheme="minorHAnsi"/>
          <w:b/>
          <w:bCs/>
        </w:rPr>
      </w:pPr>
      <w:r w:rsidRPr="00EE34B2">
        <w:rPr>
          <w:rFonts w:asciiTheme="minorHAnsi" w:hAnsiTheme="minorHAnsi" w:cstheme="minorHAnsi"/>
          <w:b/>
          <w:bCs/>
        </w:rPr>
        <w:t>ΕΘΝΙΚΟ ΚΑΙ ΚΑΠΟΔΙΣΤΡΙΑΚΟ ΠΑΝΕΠΙΣΤΗΜΙΟ ΑΘΗΝΩΝ</w:t>
      </w:r>
    </w:p>
    <w:p w:rsidR="00EE34B2" w:rsidRPr="00EE34B2" w:rsidRDefault="004863E9" w:rsidP="00EE34B2">
      <w:pPr>
        <w:ind w:left="426"/>
        <w:rPr>
          <w:rFonts w:asciiTheme="minorHAnsi" w:hAnsiTheme="minorHAnsi" w:cstheme="minorHAnsi"/>
          <w:color w:val="1F4E79" w:themeColor="accent1" w:themeShade="80"/>
        </w:rPr>
      </w:pPr>
      <w:hyperlink r:id="rId16" w:history="1">
        <w:r w:rsidR="00EE34B2" w:rsidRPr="00EE34B2">
          <w:rPr>
            <w:rFonts w:asciiTheme="minorHAnsi" w:eastAsiaTheme="minorHAnsi" w:hAnsiTheme="minorHAnsi" w:cstheme="minorBidi"/>
            <w:color w:val="1F4E79" w:themeColor="accent1" w:themeShade="80"/>
            <w:lang w:eastAsia="en-US"/>
          </w:rPr>
          <w:t>secr@primedu.uoa.gr</w:t>
        </w:r>
      </w:hyperlink>
      <w:r w:rsidR="00EE34B2" w:rsidRPr="00EE34B2">
        <w:rPr>
          <w:rFonts w:asciiTheme="minorHAnsi" w:hAnsiTheme="minorHAnsi" w:cstheme="minorHAnsi"/>
          <w:color w:val="1F4E79" w:themeColor="accent1" w:themeShade="80"/>
        </w:rPr>
        <w:t xml:space="preserve"> </w:t>
      </w:r>
    </w:p>
    <w:p w:rsidR="00EE34B2" w:rsidRPr="00EE34B2" w:rsidRDefault="004863E9" w:rsidP="00EE34B2">
      <w:pPr>
        <w:ind w:left="426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hyperlink r:id="rId17" w:history="1">
        <w:r w:rsidR="00EE34B2" w:rsidRPr="00EE34B2">
          <w:rPr>
            <w:rFonts w:asciiTheme="minorHAnsi" w:hAnsiTheme="minorHAnsi" w:cstheme="minorHAnsi"/>
            <w:color w:val="1F4E79" w:themeColor="accent1" w:themeShade="80"/>
          </w:rPr>
          <w:t>dir-education@admin.uoa.gr</w:t>
        </w:r>
      </w:hyperlink>
      <w:r w:rsidR="00EE34B2" w:rsidRPr="00EE34B2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</w:t>
      </w:r>
    </w:p>
    <w:p w:rsidR="00EE34B2" w:rsidRPr="00EE34B2" w:rsidRDefault="00EE34B2" w:rsidP="00EE34B2">
      <w:pPr>
        <w:ind w:left="426"/>
        <w:rPr>
          <w:rFonts w:asciiTheme="minorHAnsi" w:hAnsiTheme="minorHAnsi" w:cstheme="minorHAnsi"/>
          <w:b/>
          <w:color w:val="1F4E79" w:themeColor="accent1" w:themeShade="80"/>
        </w:rPr>
      </w:pPr>
      <w:r w:rsidRPr="00EE34B2">
        <w:rPr>
          <w:rFonts w:asciiTheme="minorHAnsi" w:eastAsiaTheme="minorHAnsi" w:hAnsiTheme="minorHAnsi" w:cstheme="minorBidi"/>
          <w:bCs/>
          <w:color w:val="1F4E79" w:themeColor="accent1" w:themeShade="80"/>
          <w:lang w:eastAsia="en-US"/>
        </w:rPr>
        <w:t>spedu2019@gmail.com</w:t>
      </w:r>
    </w:p>
    <w:p w:rsidR="00EE34B2" w:rsidRPr="00EE34B2" w:rsidRDefault="00EE34B2" w:rsidP="00EE34B2">
      <w:pPr>
        <w:ind w:left="426"/>
        <w:rPr>
          <w:rFonts w:asciiTheme="minorHAnsi" w:hAnsiTheme="minorHAnsi" w:cstheme="minorHAnsi"/>
          <w:color w:val="1F4E79" w:themeColor="accent1" w:themeShade="80"/>
        </w:rPr>
      </w:pPr>
      <w:r w:rsidRPr="00EE34B2">
        <w:rPr>
          <w:rFonts w:asciiTheme="minorHAnsi" w:hAnsiTheme="minorHAnsi" w:cstheme="minorHAnsi"/>
          <w:color w:val="1F4E79" w:themeColor="accent1" w:themeShade="80"/>
        </w:rPr>
        <w:t xml:space="preserve"> </w:t>
      </w:r>
    </w:p>
    <w:p w:rsidR="00EE34B2" w:rsidRPr="00EE34B2" w:rsidRDefault="00EE34B2" w:rsidP="00EE34B2">
      <w:pPr>
        <w:numPr>
          <w:ilvl w:val="0"/>
          <w:numId w:val="2"/>
        </w:numPr>
        <w:shd w:val="clear" w:color="auto" w:fill="FFFFFF"/>
        <w:spacing w:after="160" w:line="259" w:lineRule="auto"/>
        <w:ind w:left="426"/>
        <w:contextualSpacing/>
        <w:outlineLvl w:val="1"/>
        <w:rPr>
          <w:rFonts w:asciiTheme="minorHAnsi" w:hAnsiTheme="minorHAnsi" w:cstheme="minorHAnsi"/>
          <w:b/>
          <w:bCs/>
          <w:color w:val="000000" w:themeColor="text1"/>
          <w:kern w:val="36"/>
        </w:rPr>
      </w:pPr>
      <w:r w:rsidRPr="00EE34B2">
        <w:rPr>
          <w:rFonts w:asciiTheme="minorHAnsi" w:hAnsiTheme="minorHAnsi" w:cstheme="minorHAnsi"/>
          <w:b/>
          <w:bCs/>
          <w:color w:val="000000" w:themeColor="text1"/>
          <w:kern w:val="36"/>
        </w:rPr>
        <w:t>ΑΡΙΣΤΟΤΕΛΕΙΟ ΠΑΝΕΠΙΣΤΗΜΙΟ ΘΕΣ/ΚΗΣ</w:t>
      </w:r>
    </w:p>
    <w:p w:rsidR="00EE34B2" w:rsidRPr="00EE34B2" w:rsidRDefault="004863E9" w:rsidP="00EE34B2">
      <w:pPr>
        <w:shd w:val="clear" w:color="auto" w:fill="FFFFFF"/>
        <w:ind w:left="426"/>
        <w:outlineLvl w:val="1"/>
        <w:rPr>
          <w:rFonts w:asciiTheme="minorHAnsi" w:eastAsiaTheme="minorHAnsi" w:hAnsiTheme="minorHAnsi" w:cstheme="minorBidi"/>
          <w:color w:val="1F4E79" w:themeColor="accent1" w:themeShade="80"/>
          <w:lang w:eastAsia="en-US"/>
        </w:rPr>
      </w:pPr>
      <w:hyperlink r:id="rId18" w:history="1">
        <w:r w:rsidR="00EE34B2" w:rsidRPr="00EE34B2">
          <w:rPr>
            <w:rFonts w:asciiTheme="minorHAnsi" w:eastAsiaTheme="minorHAnsi" w:hAnsiTheme="minorHAnsi" w:cstheme="minorBidi"/>
            <w:color w:val="1F4E79" w:themeColor="accent1" w:themeShade="80"/>
            <w:lang w:eastAsia="en-US"/>
          </w:rPr>
          <w:t>info@educ.auth.gr</w:t>
        </w:r>
      </w:hyperlink>
    </w:p>
    <w:p w:rsidR="00EE34B2" w:rsidRPr="00EE34B2" w:rsidRDefault="004863E9" w:rsidP="00EE34B2">
      <w:pPr>
        <w:shd w:val="clear" w:color="auto" w:fill="FFFFFF"/>
        <w:ind w:left="426"/>
        <w:outlineLvl w:val="1"/>
        <w:rPr>
          <w:rFonts w:asciiTheme="minorHAnsi" w:hAnsiTheme="minorHAnsi" w:cstheme="minorHAnsi"/>
          <w:b/>
          <w:bCs/>
          <w:color w:val="555555"/>
          <w:kern w:val="36"/>
        </w:rPr>
      </w:pPr>
      <w:hyperlink r:id="rId19" w:history="1">
        <w:r w:rsidR="00EE34B2" w:rsidRPr="00EE34B2">
          <w:rPr>
            <w:rFonts w:asciiTheme="minorHAnsi" w:hAnsiTheme="minorHAnsi" w:cstheme="minorHAnsi"/>
            <w:color w:val="1F4E79" w:themeColor="accent1" w:themeShade="80"/>
          </w:rPr>
          <w:t xml:space="preserve">dps@auth.gr </w:t>
        </w:r>
      </w:hyperlink>
      <w:r w:rsidR="00EE34B2" w:rsidRPr="00EE34B2">
        <w:rPr>
          <w:rFonts w:asciiTheme="minorHAnsi" w:hAnsiTheme="minorHAnsi" w:cstheme="minorHAnsi"/>
          <w:b/>
          <w:bCs/>
          <w:color w:val="555555"/>
          <w:kern w:val="36"/>
        </w:rPr>
        <w:t xml:space="preserve"> </w:t>
      </w:r>
    </w:p>
    <w:p w:rsidR="00EE34B2" w:rsidRPr="00EE34B2" w:rsidRDefault="004863E9" w:rsidP="00EE34B2">
      <w:pPr>
        <w:shd w:val="clear" w:color="auto" w:fill="FFFFFF"/>
        <w:ind w:left="426"/>
        <w:outlineLvl w:val="1"/>
        <w:rPr>
          <w:rFonts w:asciiTheme="minorHAnsi" w:hAnsiTheme="minorHAnsi" w:cstheme="minorHAnsi"/>
          <w:color w:val="1F4E79" w:themeColor="accent1" w:themeShade="80"/>
        </w:rPr>
      </w:pPr>
      <w:hyperlink r:id="rId20" w:history="1">
        <w:r w:rsidR="00EE34B2" w:rsidRPr="00EE34B2">
          <w:rPr>
            <w:rFonts w:asciiTheme="minorHAnsi" w:hAnsiTheme="minorHAnsi" w:cstheme="minorHAnsi"/>
            <w:color w:val="1F4E79" w:themeColor="accent1" w:themeShade="80"/>
          </w:rPr>
          <w:t>jsal@auth.gr</w:t>
        </w:r>
      </w:hyperlink>
      <w:r w:rsidR="00EE34B2" w:rsidRPr="00EE34B2">
        <w:rPr>
          <w:rFonts w:asciiTheme="minorHAnsi" w:hAnsiTheme="minorHAnsi" w:cstheme="minorHAnsi"/>
          <w:color w:val="1F4E79" w:themeColor="accent1" w:themeShade="80"/>
        </w:rPr>
        <w:t xml:space="preserve"> </w:t>
      </w:r>
    </w:p>
    <w:p w:rsidR="00EE34B2" w:rsidRPr="00EE34B2" w:rsidRDefault="004863E9" w:rsidP="00EE34B2">
      <w:pPr>
        <w:ind w:left="426"/>
        <w:rPr>
          <w:rFonts w:asciiTheme="minorHAnsi" w:hAnsiTheme="minorHAnsi"/>
          <w:b/>
        </w:rPr>
      </w:pPr>
      <w:hyperlink r:id="rId21" w:history="1">
        <w:r w:rsidR="00EE34B2" w:rsidRPr="00EE34B2">
          <w:rPr>
            <w:rFonts w:asciiTheme="minorHAnsi" w:hAnsiTheme="minorHAnsi"/>
            <w:color w:val="1F4E79" w:themeColor="accent1" w:themeShade="80"/>
            <w:sz w:val="18"/>
            <w:szCs w:val="18"/>
          </w:rPr>
          <w:t>alikos@nured.auth.gr</w:t>
        </w:r>
      </w:hyperlink>
    </w:p>
    <w:p w:rsidR="00EE34B2" w:rsidRPr="00EE34B2" w:rsidRDefault="00EE34B2" w:rsidP="00EE34B2">
      <w:pPr>
        <w:shd w:val="clear" w:color="auto" w:fill="FFFFFF"/>
        <w:ind w:left="426"/>
        <w:outlineLvl w:val="1"/>
        <w:rPr>
          <w:rFonts w:asciiTheme="minorHAnsi" w:hAnsiTheme="minorHAnsi" w:cstheme="minorHAnsi"/>
          <w:b/>
          <w:bCs/>
          <w:color w:val="555555"/>
          <w:kern w:val="36"/>
        </w:rPr>
      </w:pPr>
    </w:p>
    <w:p w:rsidR="00EE34B2" w:rsidRPr="00EE34B2" w:rsidRDefault="00EE34B2" w:rsidP="00EE34B2">
      <w:pPr>
        <w:numPr>
          <w:ilvl w:val="0"/>
          <w:numId w:val="2"/>
        </w:numPr>
        <w:spacing w:after="160" w:line="259" w:lineRule="auto"/>
        <w:ind w:left="426"/>
        <w:contextualSpacing/>
        <w:rPr>
          <w:rFonts w:asciiTheme="minorHAnsi" w:hAnsiTheme="minorHAnsi" w:cstheme="minorHAnsi"/>
          <w:b/>
          <w:bCs/>
        </w:rPr>
      </w:pPr>
      <w:r w:rsidRPr="00EE34B2">
        <w:rPr>
          <w:rFonts w:asciiTheme="minorHAnsi" w:hAnsiTheme="minorHAnsi" w:cstheme="minorHAnsi"/>
          <w:b/>
          <w:bCs/>
        </w:rPr>
        <w:t>ΠΑΝΕΠΙΣΤΗΜΙΟ ΠΑΤΡΩΝ</w:t>
      </w:r>
    </w:p>
    <w:p w:rsidR="00EE34B2" w:rsidRPr="00EE34B2" w:rsidRDefault="00EE34B2" w:rsidP="00EE34B2">
      <w:pPr>
        <w:ind w:left="426"/>
        <w:rPr>
          <w:rFonts w:asciiTheme="minorHAnsi" w:hAnsiTheme="minorHAnsi" w:cstheme="minorHAnsi"/>
          <w:color w:val="1F4E79" w:themeColor="accent1" w:themeShade="80"/>
        </w:rPr>
      </w:pPr>
      <w:proofErr w:type="spellStart"/>
      <w:r w:rsidRPr="00EE34B2">
        <w:rPr>
          <w:rFonts w:asciiTheme="minorHAnsi" w:hAnsiTheme="minorHAnsi" w:cstheme="minorHAnsi"/>
          <w:color w:val="1F4E79" w:themeColor="accent1" w:themeShade="80"/>
          <w:lang w:val="en-US"/>
        </w:rPr>
        <w:t>secptde</w:t>
      </w:r>
      <w:proofErr w:type="spellEnd"/>
      <w:r w:rsidRPr="00EE34B2">
        <w:rPr>
          <w:rFonts w:asciiTheme="minorHAnsi" w:hAnsiTheme="minorHAnsi" w:cstheme="minorHAnsi"/>
          <w:color w:val="1F4E79" w:themeColor="accent1" w:themeShade="80"/>
        </w:rPr>
        <w:t>@</w:t>
      </w:r>
      <w:proofErr w:type="spellStart"/>
      <w:r w:rsidRPr="00EE34B2">
        <w:rPr>
          <w:rFonts w:asciiTheme="minorHAnsi" w:hAnsiTheme="minorHAnsi" w:cstheme="minorHAnsi"/>
          <w:color w:val="1F4E79" w:themeColor="accent1" w:themeShade="80"/>
          <w:lang w:val="en-US"/>
        </w:rPr>
        <w:t>upatras</w:t>
      </w:r>
      <w:proofErr w:type="spellEnd"/>
      <w:r w:rsidRPr="00EE34B2">
        <w:rPr>
          <w:rFonts w:asciiTheme="minorHAnsi" w:hAnsiTheme="minorHAnsi" w:cstheme="minorHAnsi"/>
          <w:color w:val="1F4E79" w:themeColor="accent1" w:themeShade="80"/>
        </w:rPr>
        <w:t>.</w:t>
      </w:r>
      <w:r w:rsidRPr="00EE34B2">
        <w:rPr>
          <w:rFonts w:asciiTheme="minorHAnsi" w:hAnsiTheme="minorHAnsi" w:cstheme="minorHAnsi"/>
          <w:color w:val="1F4E79" w:themeColor="accent1" w:themeShade="80"/>
          <w:lang w:val="en-US"/>
        </w:rPr>
        <w:t>gr</w:t>
      </w:r>
    </w:p>
    <w:p w:rsidR="00EE34B2" w:rsidRPr="00EE34B2" w:rsidRDefault="004863E9" w:rsidP="00EE34B2">
      <w:pPr>
        <w:ind w:left="426"/>
        <w:rPr>
          <w:rFonts w:asciiTheme="minorHAnsi" w:hAnsiTheme="minorHAnsi" w:cstheme="minorHAnsi"/>
          <w:color w:val="1F4E79" w:themeColor="accent1" w:themeShade="80"/>
        </w:rPr>
      </w:pPr>
      <w:hyperlink r:id="rId22" w:history="1">
        <w:r w:rsidR="00EE34B2" w:rsidRPr="00EE34B2">
          <w:rPr>
            <w:rFonts w:asciiTheme="minorHAnsi" w:hAnsiTheme="minorHAnsi" w:cstheme="minorHAnsi"/>
            <w:color w:val="1F4E79" w:themeColor="accent1" w:themeShade="80"/>
          </w:rPr>
          <w:t>dee@upatras.gr</w:t>
        </w:r>
      </w:hyperlink>
    </w:p>
    <w:p w:rsidR="00EE34B2" w:rsidRPr="00EE34B2" w:rsidRDefault="00EE34B2" w:rsidP="00EE34B2">
      <w:pPr>
        <w:ind w:left="426"/>
        <w:rPr>
          <w:rFonts w:asciiTheme="minorHAnsi" w:hAnsiTheme="minorHAnsi" w:cstheme="minorHAnsi"/>
          <w:color w:val="1F4E79" w:themeColor="accent1" w:themeShade="80"/>
        </w:rPr>
      </w:pPr>
    </w:p>
    <w:p w:rsidR="00EE34B2" w:rsidRPr="00EE34B2" w:rsidRDefault="00EE34B2" w:rsidP="00EE34B2">
      <w:pPr>
        <w:numPr>
          <w:ilvl w:val="0"/>
          <w:numId w:val="2"/>
        </w:numPr>
        <w:spacing w:after="160" w:line="259" w:lineRule="auto"/>
        <w:ind w:left="426"/>
        <w:contextualSpacing/>
        <w:rPr>
          <w:rFonts w:asciiTheme="minorHAnsi" w:hAnsiTheme="minorHAnsi" w:cstheme="minorHAnsi"/>
          <w:b/>
          <w:bCs/>
          <w:kern w:val="36"/>
        </w:rPr>
      </w:pPr>
      <w:r w:rsidRPr="00EE34B2">
        <w:rPr>
          <w:rFonts w:asciiTheme="minorHAnsi" w:hAnsiTheme="minorHAnsi" w:cstheme="minorHAnsi"/>
          <w:b/>
          <w:bCs/>
          <w:kern w:val="36"/>
        </w:rPr>
        <w:t>ΠΑΝΕΠΙΣΤΗΜΙΟ ΙΩΑΝΝΙΝΩΝ</w:t>
      </w:r>
    </w:p>
    <w:p w:rsidR="00EE34B2" w:rsidRPr="00EE34B2" w:rsidRDefault="004863E9" w:rsidP="00EE34B2">
      <w:pPr>
        <w:ind w:left="426"/>
        <w:rPr>
          <w:rFonts w:asciiTheme="minorHAnsi" w:hAnsiTheme="minorHAnsi" w:cstheme="minorHAnsi"/>
          <w:color w:val="1F4E79" w:themeColor="accent1" w:themeShade="80"/>
        </w:rPr>
      </w:pPr>
      <w:hyperlink r:id="rId23" w:history="1">
        <w:r w:rsidR="00EE34B2" w:rsidRPr="00EE34B2">
          <w:rPr>
            <w:rFonts w:asciiTheme="minorHAnsi" w:eastAsiaTheme="minorHAnsi" w:hAnsiTheme="minorHAnsi" w:cstheme="minorBidi"/>
            <w:color w:val="1F4E79" w:themeColor="accent1" w:themeShade="80"/>
            <w:lang w:eastAsia="en-US"/>
          </w:rPr>
          <w:t>gramptde@cc.uoi.gr</w:t>
        </w:r>
      </w:hyperlink>
    </w:p>
    <w:p w:rsidR="00EE34B2" w:rsidRPr="00EE34B2" w:rsidRDefault="004863E9" w:rsidP="00EE34B2">
      <w:pPr>
        <w:ind w:left="426"/>
        <w:rPr>
          <w:rFonts w:asciiTheme="minorHAnsi" w:hAnsiTheme="minorHAnsi" w:cstheme="minorHAnsi"/>
          <w:color w:val="1F4E79" w:themeColor="accent1" w:themeShade="80"/>
        </w:rPr>
      </w:pPr>
      <w:hyperlink r:id="rId24" w:history="1">
        <w:r w:rsidR="00EE34B2" w:rsidRPr="00EE34B2">
          <w:rPr>
            <w:rFonts w:asciiTheme="minorHAnsi" w:hAnsiTheme="minorHAnsi" w:cstheme="minorHAnsi"/>
            <w:color w:val="1F4E79" w:themeColor="accent1" w:themeShade="80"/>
          </w:rPr>
          <w:t>kplatis@cc.uoi.gr</w:t>
        </w:r>
      </w:hyperlink>
    </w:p>
    <w:p w:rsidR="00EE34B2" w:rsidRPr="00EE34B2" w:rsidRDefault="00EE34B2" w:rsidP="00EE34B2">
      <w:pPr>
        <w:ind w:left="426"/>
        <w:rPr>
          <w:rFonts w:asciiTheme="minorHAnsi" w:hAnsiTheme="minorHAnsi" w:cstheme="minorHAnsi"/>
          <w:color w:val="0000FF"/>
        </w:rPr>
      </w:pPr>
    </w:p>
    <w:p w:rsidR="00EE34B2" w:rsidRPr="00EE34B2" w:rsidRDefault="00EE34B2" w:rsidP="00EE34B2">
      <w:pPr>
        <w:numPr>
          <w:ilvl w:val="0"/>
          <w:numId w:val="2"/>
        </w:numPr>
        <w:shd w:val="clear" w:color="auto" w:fill="FFFFFF"/>
        <w:spacing w:after="160" w:line="259" w:lineRule="auto"/>
        <w:ind w:left="426"/>
        <w:contextualSpacing/>
        <w:rPr>
          <w:rFonts w:asciiTheme="minorHAnsi" w:hAnsiTheme="minorHAnsi" w:cstheme="minorHAnsi"/>
          <w:b/>
          <w:color w:val="000000" w:themeColor="text1"/>
        </w:rPr>
      </w:pPr>
      <w:r w:rsidRPr="00EE34B2">
        <w:rPr>
          <w:rFonts w:asciiTheme="minorHAnsi" w:hAnsiTheme="minorHAnsi" w:cstheme="minorHAnsi"/>
          <w:b/>
          <w:color w:val="000000" w:themeColor="text1"/>
        </w:rPr>
        <w:t>ΠΑΝΕΠΙΣΤΗΜΙΟ ΘΕΣΣΑΛΙΑΣ</w:t>
      </w:r>
    </w:p>
    <w:p w:rsidR="00EE34B2" w:rsidRPr="00EE34B2" w:rsidRDefault="004863E9" w:rsidP="00EE34B2">
      <w:pPr>
        <w:ind w:left="426"/>
        <w:rPr>
          <w:rFonts w:asciiTheme="minorHAnsi" w:hAnsiTheme="minorHAnsi" w:cstheme="minorHAnsi"/>
          <w:color w:val="1F4E79" w:themeColor="accent1" w:themeShade="80"/>
        </w:rPr>
      </w:pPr>
      <w:hyperlink r:id="rId25" w:history="1">
        <w:r w:rsidR="00EE34B2" w:rsidRPr="00EE34B2">
          <w:rPr>
            <w:rFonts w:asciiTheme="minorHAnsi" w:eastAsiaTheme="minorHAnsi" w:hAnsiTheme="minorHAnsi" w:cstheme="minorBidi"/>
            <w:color w:val="1F4E79" w:themeColor="accent1" w:themeShade="80"/>
            <w:lang w:eastAsia="en-US"/>
          </w:rPr>
          <w:t>g-pre@uth.gr</w:t>
        </w:r>
      </w:hyperlink>
    </w:p>
    <w:p w:rsidR="00EE34B2" w:rsidRPr="00EE34B2" w:rsidRDefault="004863E9" w:rsidP="00EE34B2">
      <w:pPr>
        <w:ind w:left="426"/>
        <w:rPr>
          <w:rFonts w:asciiTheme="minorHAnsi" w:hAnsiTheme="minorHAnsi" w:cstheme="minorHAnsi"/>
          <w:color w:val="1F4E79" w:themeColor="accent1" w:themeShade="80"/>
        </w:rPr>
      </w:pPr>
      <w:hyperlink r:id="rId26" w:history="1">
        <w:r w:rsidR="00EE34B2" w:rsidRPr="00EE34B2">
          <w:rPr>
            <w:rFonts w:asciiTheme="minorHAnsi" w:hAnsiTheme="minorHAnsi" w:cstheme="minorHAnsi"/>
            <w:color w:val="1F4E79" w:themeColor="accent1" w:themeShade="80"/>
          </w:rPr>
          <w:t>prytanis@uth.gr</w:t>
        </w:r>
      </w:hyperlink>
    </w:p>
    <w:p w:rsidR="00EE34B2" w:rsidRPr="00EE34B2" w:rsidRDefault="004863E9" w:rsidP="00EE34B2">
      <w:pPr>
        <w:ind w:left="426"/>
        <w:rPr>
          <w:rFonts w:asciiTheme="minorHAnsi" w:eastAsiaTheme="minorHAnsi" w:hAnsiTheme="minorHAnsi" w:cstheme="minorBidi"/>
          <w:color w:val="1F4E79" w:themeColor="accent1" w:themeShade="80"/>
          <w:lang w:eastAsia="en-US"/>
        </w:rPr>
      </w:pPr>
      <w:hyperlink r:id="rId27" w:history="1">
        <w:r w:rsidR="00EE34B2" w:rsidRPr="00EE34B2">
          <w:rPr>
            <w:rFonts w:asciiTheme="minorHAnsi" w:eastAsiaTheme="minorHAnsi" w:hAnsiTheme="minorHAnsi" w:cstheme="minorBidi"/>
            <w:color w:val="1F4E79" w:themeColor="accent1" w:themeShade="80"/>
            <w:lang w:eastAsia="en-US"/>
          </w:rPr>
          <w:t>g-sed@uth.gr</w:t>
        </w:r>
      </w:hyperlink>
      <w:r w:rsidR="00EE34B2" w:rsidRPr="00EE34B2">
        <w:rPr>
          <w:rFonts w:asciiTheme="minorHAnsi" w:eastAsiaTheme="minorHAnsi" w:hAnsiTheme="minorHAnsi" w:cstheme="minorBidi"/>
          <w:color w:val="1F4E79" w:themeColor="accent1" w:themeShade="80"/>
          <w:lang w:eastAsia="en-US"/>
        </w:rPr>
        <w:t xml:space="preserve">  </w:t>
      </w:r>
    </w:p>
    <w:p w:rsidR="00EE34B2" w:rsidRPr="00EE34B2" w:rsidRDefault="00EE34B2" w:rsidP="00EE34B2">
      <w:pPr>
        <w:ind w:left="426"/>
        <w:rPr>
          <w:rFonts w:asciiTheme="minorHAnsi" w:hAnsiTheme="minorHAnsi" w:cstheme="minorHAnsi"/>
          <w:color w:val="1F4E79" w:themeColor="accent1" w:themeShade="80"/>
        </w:rPr>
      </w:pPr>
    </w:p>
    <w:p w:rsidR="00EE34B2" w:rsidRPr="00EE34B2" w:rsidRDefault="00EE34B2" w:rsidP="00EE34B2">
      <w:pPr>
        <w:numPr>
          <w:ilvl w:val="0"/>
          <w:numId w:val="2"/>
        </w:numPr>
        <w:spacing w:after="160" w:line="259" w:lineRule="auto"/>
        <w:ind w:left="426"/>
        <w:contextualSpacing/>
        <w:jc w:val="both"/>
        <w:rPr>
          <w:rFonts w:asciiTheme="minorHAnsi" w:hAnsiTheme="minorHAnsi" w:cstheme="minorHAnsi"/>
          <w:b/>
        </w:rPr>
      </w:pPr>
      <w:r w:rsidRPr="00EE34B2">
        <w:rPr>
          <w:rFonts w:asciiTheme="minorHAnsi" w:hAnsiTheme="minorHAnsi" w:cstheme="minorHAnsi"/>
          <w:b/>
        </w:rPr>
        <w:t>ΔΗΜΟΚΡΙΤΕΙΟ ΠΑΝΕΠΙΣΤΗΜΙΟ ΘΡΑΚΗΣ</w:t>
      </w:r>
    </w:p>
    <w:p w:rsidR="00EE34B2" w:rsidRPr="00EE34B2" w:rsidRDefault="004863E9" w:rsidP="00EE34B2">
      <w:pPr>
        <w:ind w:left="426"/>
        <w:jc w:val="both"/>
        <w:rPr>
          <w:rFonts w:asciiTheme="minorHAnsi" w:hAnsiTheme="minorHAnsi" w:cstheme="minorHAnsi"/>
          <w:b/>
          <w:color w:val="1F4E79" w:themeColor="accent1" w:themeShade="80"/>
        </w:rPr>
      </w:pPr>
      <w:hyperlink r:id="rId28" w:history="1">
        <w:r w:rsidR="00EE34B2" w:rsidRPr="00EE34B2">
          <w:rPr>
            <w:rFonts w:asciiTheme="minorHAnsi" w:eastAsiaTheme="minorHAnsi" w:hAnsiTheme="minorHAnsi" w:cstheme="minorBidi"/>
            <w:color w:val="1F4E79" w:themeColor="accent1" w:themeShade="80"/>
            <w:lang w:eastAsia="en-US"/>
          </w:rPr>
          <w:t>secr@eled.duth.gr</w:t>
        </w:r>
      </w:hyperlink>
    </w:p>
    <w:p w:rsidR="00EE34B2" w:rsidRPr="00EE34B2" w:rsidRDefault="004863E9" w:rsidP="00EE34B2">
      <w:pPr>
        <w:ind w:left="426"/>
        <w:rPr>
          <w:rFonts w:asciiTheme="minorHAnsi" w:hAnsiTheme="minorHAnsi" w:cstheme="minorHAnsi"/>
          <w:color w:val="1F4E79" w:themeColor="accent1" w:themeShade="80"/>
        </w:rPr>
      </w:pPr>
      <w:hyperlink r:id="rId29" w:history="1">
        <w:r w:rsidR="00EE34B2" w:rsidRPr="00EE34B2">
          <w:rPr>
            <w:rFonts w:asciiTheme="minorHAnsi" w:hAnsiTheme="minorHAnsi" w:cstheme="minorHAnsi"/>
            <w:color w:val="1F4E79" w:themeColor="accent1" w:themeShade="80"/>
          </w:rPr>
          <w:t>tzelepi@kom.duth.gr</w:t>
        </w:r>
      </w:hyperlink>
    </w:p>
    <w:p w:rsidR="00EE34B2" w:rsidRPr="00EE34B2" w:rsidRDefault="004863E9" w:rsidP="00EE34B2">
      <w:pPr>
        <w:shd w:val="clear" w:color="auto" w:fill="FFFFFF"/>
        <w:spacing w:after="160"/>
        <w:ind w:left="426"/>
        <w:rPr>
          <w:rFonts w:asciiTheme="minorHAnsi" w:hAnsiTheme="minorHAnsi" w:cstheme="minorHAnsi"/>
          <w:color w:val="1F4E79" w:themeColor="accent1" w:themeShade="80"/>
        </w:rPr>
      </w:pPr>
      <w:hyperlink r:id="rId30" w:history="1">
        <w:r w:rsidR="00EE34B2" w:rsidRPr="00EE34B2">
          <w:rPr>
            <w:rFonts w:asciiTheme="minorHAnsi" w:hAnsiTheme="minorHAnsi" w:cstheme="minorHAnsi"/>
            <w:color w:val="1F4E79" w:themeColor="accent1" w:themeShade="80"/>
          </w:rPr>
          <w:t>lelefthe@kom.duth.gr</w:t>
        </w:r>
      </w:hyperlink>
    </w:p>
    <w:p w:rsidR="00EE2F28" w:rsidRDefault="00EE34B2" w:rsidP="00EE2F28">
      <w:pPr>
        <w:pStyle w:val="a3"/>
        <w:numPr>
          <w:ilvl w:val="0"/>
          <w:numId w:val="2"/>
        </w:numPr>
        <w:tabs>
          <w:tab w:val="center" w:pos="4153"/>
          <w:tab w:val="left" w:pos="5430"/>
        </w:tabs>
        <w:spacing w:after="160" w:line="259" w:lineRule="auto"/>
        <w:ind w:left="426" w:hanging="284"/>
        <w:rPr>
          <w:rFonts w:asciiTheme="minorHAnsi" w:hAnsiTheme="minorHAnsi" w:cstheme="minorHAnsi"/>
          <w:b/>
        </w:rPr>
      </w:pPr>
      <w:r w:rsidRPr="00FC1F7B">
        <w:rPr>
          <w:rFonts w:asciiTheme="minorHAnsi" w:hAnsiTheme="minorHAnsi" w:cstheme="minorHAnsi"/>
          <w:b/>
        </w:rPr>
        <w:t>ΠΑΝΕΠΙΣΤΗΜΙΟ ΑΙΓΑΙΟΥ</w:t>
      </w:r>
    </w:p>
    <w:p w:rsidR="00EE34B2" w:rsidRPr="00EE2F28" w:rsidRDefault="004863E9" w:rsidP="00EE2F28">
      <w:pPr>
        <w:pStyle w:val="a3"/>
        <w:tabs>
          <w:tab w:val="center" w:pos="4153"/>
          <w:tab w:val="left" w:pos="5430"/>
        </w:tabs>
        <w:spacing w:line="259" w:lineRule="auto"/>
        <w:ind w:left="426"/>
        <w:rPr>
          <w:rFonts w:asciiTheme="minorHAnsi" w:hAnsiTheme="minorHAnsi" w:cstheme="minorHAnsi"/>
          <w:b/>
        </w:rPr>
      </w:pPr>
      <w:hyperlink r:id="rId31" w:history="1">
        <w:r w:rsidR="00EE34B2" w:rsidRPr="00EE2F28">
          <w:rPr>
            <w:rFonts w:asciiTheme="minorHAnsi" w:eastAsiaTheme="minorHAnsi" w:hAnsiTheme="minorHAnsi" w:cstheme="minorBidi"/>
            <w:color w:val="1F4E79" w:themeColor="accent1" w:themeShade="80"/>
            <w:lang w:eastAsia="en-US"/>
          </w:rPr>
          <w:t xml:space="preserve">PTDE_Gramm@aegean.gr </w:t>
        </w:r>
      </w:hyperlink>
    </w:p>
    <w:p w:rsidR="00EE34B2" w:rsidRPr="00EE34B2" w:rsidRDefault="00EE34B2" w:rsidP="00EE2F28">
      <w:pPr>
        <w:ind w:left="426"/>
        <w:rPr>
          <w:rFonts w:asciiTheme="minorHAnsi" w:hAnsiTheme="minorHAnsi" w:cstheme="minorHAnsi"/>
          <w:color w:val="1F4E79" w:themeColor="accent1" w:themeShade="80"/>
        </w:rPr>
      </w:pPr>
      <w:proofErr w:type="spellStart"/>
      <w:r w:rsidRPr="00EE34B2">
        <w:rPr>
          <w:rFonts w:asciiTheme="minorHAnsi" w:hAnsiTheme="minorHAnsi" w:cstheme="minorHAnsi"/>
          <w:color w:val="1F4E79" w:themeColor="accent1" w:themeShade="80"/>
        </w:rPr>
        <w:t>rector@aegean.g</w:t>
      </w:r>
      <w:proofErr w:type="spellEnd"/>
    </w:p>
    <w:p w:rsidR="00EE34B2" w:rsidRPr="00EE34B2" w:rsidRDefault="00EE34B2" w:rsidP="00EE2F28">
      <w:pPr>
        <w:ind w:left="426"/>
        <w:rPr>
          <w:rFonts w:asciiTheme="minorHAnsi" w:hAnsiTheme="minorHAnsi" w:cstheme="minorHAnsi"/>
          <w:color w:val="1F4E79" w:themeColor="accent1" w:themeShade="80"/>
        </w:rPr>
      </w:pPr>
      <w:r w:rsidRPr="00EE34B2">
        <w:rPr>
          <w:rFonts w:asciiTheme="minorHAnsi" w:hAnsiTheme="minorHAnsi" w:cstheme="minorHAnsi"/>
          <w:color w:val="1F4E79" w:themeColor="accent1" w:themeShade="80"/>
        </w:rPr>
        <w:t xml:space="preserve">studies@aegean.gr </w:t>
      </w:r>
    </w:p>
    <w:p w:rsidR="00EE34B2" w:rsidRDefault="004863E9" w:rsidP="00EE2F28">
      <w:pPr>
        <w:shd w:val="clear" w:color="auto" w:fill="FFFFFF"/>
        <w:ind w:left="426"/>
        <w:rPr>
          <w:rFonts w:asciiTheme="minorHAnsi" w:hAnsiTheme="minorHAnsi" w:cstheme="minorHAnsi"/>
          <w:bCs/>
          <w:color w:val="1F4E79" w:themeColor="accent1" w:themeShade="80"/>
        </w:rPr>
      </w:pPr>
      <w:hyperlink r:id="rId32" w:history="1">
        <w:r w:rsidR="00EE34B2" w:rsidRPr="00EE34B2">
          <w:rPr>
            <w:rFonts w:asciiTheme="minorHAnsi" w:hAnsiTheme="minorHAnsi" w:cstheme="minorHAnsi"/>
            <w:bCs/>
            <w:color w:val="1F4E79" w:themeColor="accent1" w:themeShade="80"/>
          </w:rPr>
          <w:t>quality@aegean.gr</w:t>
        </w:r>
      </w:hyperlink>
    </w:p>
    <w:p w:rsidR="00EE2F28" w:rsidRPr="00EE34B2" w:rsidRDefault="00EE2F28" w:rsidP="00EE34B2">
      <w:pPr>
        <w:shd w:val="clear" w:color="auto" w:fill="FFFFFF"/>
        <w:ind w:left="426"/>
        <w:rPr>
          <w:rFonts w:asciiTheme="minorHAnsi" w:hAnsiTheme="minorHAnsi" w:cstheme="minorHAnsi"/>
          <w:bCs/>
          <w:color w:val="1F4E79" w:themeColor="accent1" w:themeShade="80"/>
        </w:rPr>
      </w:pPr>
    </w:p>
    <w:p w:rsidR="00EE34B2" w:rsidRPr="00EE34B2" w:rsidRDefault="00EE34B2" w:rsidP="00EE34B2">
      <w:pPr>
        <w:shd w:val="clear" w:color="auto" w:fill="FFFFFF"/>
        <w:ind w:left="426"/>
        <w:rPr>
          <w:rFonts w:asciiTheme="minorHAnsi" w:hAnsiTheme="minorHAnsi" w:cstheme="minorHAnsi"/>
          <w:b/>
          <w:bCs/>
        </w:rPr>
      </w:pPr>
    </w:p>
    <w:p w:rsidR="00EE34B2" w:rsidRPr="00EE34B2" w:rsidRDefault="00EE34B2" w:rsidP="00EE34B2">
      <w:pPr>
        <w:numPr>
          <w:ilvl w:val="0"/>
          <w:numId w:val="2"/>
        </w:numPr>
        <w:shd w:val="clear" w:color="auto" w:fill="FFFFFF"/>
        <w:spacing w:after="160" w:line="259" w:lineRule="auto"/>
        <w:ind w:left="426"/>
        <w:contextualSpacing/>
        <w:rPr>
          <w:rFonts w:asciiTheme="minorHAnsi" w:hAnsiTheme="minorHAnsi" w:cstheme="minorHAnsi"/>
          <w:b/>
        </w:rPr>
      </w:pPr>
      <w:r w:rsidRPr="00EE34B2">
        <w:rPr>
          <w:rFonts w:asciiTheme="minorHAnsi" w:hAnsiTheme="minorHAnsi" w:cstheme="minorHAnsi"/>
          <w:b/>
        </w:rPr>
        <w:t>ΠΑΝΕΠΙΣΤΗΜΙΟ ΚΡΗΤΗΣ</w:t>
      </w:r>
    </w:p>
    <w:p w:rsidR="00EE34B2" w:rsidRPr="00EE34B2" w:rsidRDefault="004863E9" w:rsidP="00EE34B2">
      <w:pPr>
        <w:shd w:val="clear" w:color="auto" w:fill="FFFFFF"/>
        <w:ind w:left="426"/>
        <w:rPr>
          <w:rFonts w:asciiTheme="minorHAnsi" w:hAnsiTheme="minorHAnsi" w:cstheme="minorHAnsi"/>
          <w:b/>
          <w:color w:val="1F4E79" w:themeColor="accent1" w:themeShade="80"/>
        </w:rPr>
      </w:pPr>
      <w:hyperlink r:id="rId33" w:history="1">
        <w:r w:rsidR="00EE34B2" w:rsidRPr="00EE34B2">
          <w:rPr>
            <w:rFonts w:asciiTheme="minorHAnsi" w:eastAsiaTheme="minorHAnsi" w:hAnsiTheme="minorHAnsi" w:cstheme="minorBidi"/>
            <w:color w:val="1F4E79" w:themeColor="accent1" w:themeShade="80"/>
            <w:lang w:eastAsia="en-US"/>
          </w:rPr>
          <w:t>gramkosm@edc.uoc.gr</w:t>
        </w:r>
      </w:hyperlink>
    </w:p>
    <w:p w:rsidR="00EE34B2" w:rsidRPr="00EE34B2" w:rsidRDefault="004863E9" w:rsidP="00EE34B2">
      <w:pPr>
        <w:ind w:left="426"/>
        <w:rPr>
          <w:rFonts w:asciiTheme="minorHAnsi" w:hAnsiTheme="minorHAnsi" w:cstheme="minorHAnsi"/>
          <w:color w:val="1F4E79" w:themeColor="accent1" w:themeShade="80"/>
        </w:rPr>
      </w:pPr>
      <w:hyperlink r:id="rId34" w:history="1">
        <w:r w:rsidR="00EE34B2" w:rsidRPr="00EE34B2">
          <w:rPr>
            <w:rFonts w:asciiTheme="minorHAnsi" w:hAnsiTheme="minorHAnsi" w:cstheme="minorHAnsi"/>
            <w:color w:val="1F4E79" w:themeColor="accent1" w:themeShade="80"/>
          </w:rPr>
          <w:t>karkanaki@uoc.gr</w:t>
        </w:r>
      </w:hyperlink>
      <w:r w:rsidR="00EE34B2" w:rsidRPr="00EE34B2">
        <w:rPr>
          <w:rFonts w:asciiTheme="minorHAnsi" w:hAnsiTheme="minorHAnsi" w:cstheme="minorHAnsi"/>
          <w:color w:val="1F4E79" w:themeColor="accent1" w:themeShade="80"/>
        </w:rPr>
        <w:t xml:space="preserve">  </w:t>
      </w:r>
    </w:p>
    <w:p w:rsidR="00EE34B2" w:rsidRPr="00EE34B2" w:rsidRDefault="004863E9" w:rsidP="00EE34B2">
      <w:pPr>
        <w:ind w:left="426"/>
        <w:rPr>
          <w:rFonts w:asciiTheme="minorHAnsi" w:hAnsiTheme="minorHAnsi" w:cstheme="minorHAnsi"/>
          <w:color w:val="1F4E79" w:themeColor="accent1" w:themeShade="80"/>
        </w:rPr>
      </w:pPr>
      <w:hyperlink r:id="rId35" w:history="1">
        <w:r w:rsidR="00EE34B2" w:rsidRPr="00EE34B2">
          <w:rPr>
            <w:rFonts w:asciiTheme="minorHAnsi" w:hAnsiTheme="minorHAnsi" w:cstheme="minorHAnsi"/>
            <w:color w:val="1F4E79" w:themeColor="accent1" w:themeShade="80"/>
            <w:lang w:val="fr-FR"/>
          </w:rPr>
          <w:t>maria</w:t>
        </w:r>
        <w:r w:rsidR="00EE34B2" w:rsidRPr="00EE34B2">
          <w:rPr>
            <w:rFonts w:asciiTheme="minorHAnsi" w:hAnsiTheme="minorHAnsi" w:cstheme="minorHAnsi"/>
            <w:color w:val="1F4E79" w:themeColor="accent1" w:themeShade="80"/>
          </w:rPr>
          <w:t>.</w:t>
        </w:r>
        <w:r w:rsidR="00EE34B2" w:rsidRPr="00EE34B2">
          <w:rPr>
            <w:rFonts w:asciiTheme="minorHAnsi" w:hAnsiTheme="minorHAnsi" w:cstheme="minorHAnsi"/>
            <w:color w:val="1F4E79" w:themeColor="accent1" w:themeShade="80"/>
            <w:lang w:val="fr-FR"/>
          </w:rPr>
          <w:t>argiroudi</w:t>
        </w:r>
        <w:r w:rsidR="00EE34B2" w:rsidRPr="00EE34B2">
          <w:rPr>
            <w:rFonts w:asciiTheme="minorHAnsi" w:hAnsiTheme="minorHAnsi" w:cstheme="minorHAnsi"/>
            <w:color w:val="1F4E79" w:themeColor="accent1" w:themeShade="80"/>
          </w:rPr>
          <w:t>@</w:t>
        </w:r>
        <w:r w:rsidR="00EE34B2" w:rsidRPr="00EE34B2">
          <w:rPr>
            <w:rFonts w:asciiTheme="minorHAnsi" w:hAnsiTheme="minorHAnsi" w:cstheme="minorHAnsi"/>
            <w:color w:val="1F4E79" w:themeColor="accent1" w:themeShade="80"/>
            <w:lang w:val="fr-FR"/>
          </w:rPr>
          <w:t>uoc</w:t>
        </w:r>
        <w:r w:rsidR="00EE34B2" w:rsidRPr="00EE34B2">
          <w:rPr>
            <w:rFonts w:asciiTheme="minorHAnsi" w:hAnsiTheme="minorHAnsi" w:cstheme="minorHAnsi"/>
            <w:color w:val="1F4E79" w:themeColor="accent1" w:themeShade="80"/>
          </w:rPr>
          <w:t>.</w:t>
        </w:r>
        <w:r w:rsidR="00EE34B2" w:rsidRPr="00EE34B2">
          <w:rPr>
            <w:rFonts w:asciiTheme="minorHAnsi" w:hAnsiTheme="minorHAnsi" w:cstheme="minorHAnsi"/>
            <w:color w:val="1F4E79" w:themeColor="accent1" w:themeShade="80"/>
            <w:lang w:val="fr-FR"/>
          </w:rPr>
          <w:t>gr</w:t>
        </w:r>
      </w:hyperlink>
    </w:p>
    <w:p w:rsidR="00EE34B2" w:rsidRPr="00EE34B2" w:rsidRDefault="00EE34B2" w:rsidP="00EE34B2">
      <w:pPr>
        <w:ind w:left="426"/>
        <w:rPr>
          <w:rFonts w:asciiTheme="minorHAnsi" w:hAnsiTheme="minorHAnsi" w:cstheme="minorHAnsi"/>
          <w:color w:val="1F4E79" w:themeColor="accent1" w:themeShade="80"/>
        </w:rPr>
      </w:pPr>
    </w:p>
    <w:p w:rsidR="00EE34B2" w:rsidRPr="00EE34B2" w:rsidRDefault="00EE34B2" w:rsidP="00EE34B2">
      <w:pPr>
        <w:numPr>
          <w:ilvl w:val="0"/>
          <w:numId w:val="2"/>
        </w:numPr>
        <w:spacing w:after="160" w:line="259" w:lineRule="auto"/>
        <w:ind w:left="426"/>
        <w:contextualSpacing/>
        <w:rPr>
          <w:rFonts w:asciiTheme="minorHAnsi" w:hAnsiTheme="minorHAnsi" w:cstheme="minorHAnsi"/>
          <w:b/>
          <w:bCs/>
        </w:rPr>
      </w:pPr>
      <w:r w:rsidRPr="00EE34B2">
        <w:rPr>
          <w:rFonts w:asciiTheme="minorHAnsi" w:hAnsiTheme="minorHAnsi" w:cstheme="minorHAnsi"/>
          <w:b/>
        </w:rPr>
        <w:t>ΠΑΝΕΠΙΣΤΗΜΙΟ ΜΑΚΕΔΟΝΙΑΣ</w:t>
      </w:r>
    </w:p>
    <w:p w:rsidR="00EE34B2" w:rsidRPr="00EE34B2" w:rsidRDefault="004863E9" w:rsidP="00EE34B2">
      <w:pPr>
        <w:ind w:left="426"/>
        <w:rPr>
          <w:rFonts w:asciiTheme="minorHAnsi" w:eastAsiaTheme="minorHAnsi" w:hAnsiTheme="minorHAnsi" w:cstheme="minorBidi"/>
          <w:color w:val="1F4E79" w:themeColor="accent1" w:themeShade="80"/>
          <w:lang w:eastAsia="en-US"/>
        </w:rPr>
      </w:pPr>
      <w:hyperlink r:id="rId36" w:history="1">
        <w:r w:rsidR="00EE34B2" w:rsidRPr="00EE34B2">
          <w:rPr>
            <w:rFonts w:asciiTheme="minorHAnsi" w:eastAsiaTheme="minorHAnsi" w:hAnsiTheme="minorHAnsi" w:cstheme="minorBidi"/>
            <w:color w:val="1F4E79" w:themeColor="accent1" w:themeShade="80"/>
            <w:lang w:eastAsia="en-US"/>
          </w:rPr>
          <w:t>int.relations@uowm.gr</w:t>
        </w:r>
      </w:hyperlink>
    </w:p>
    <w:p w:rsidR="00EE34B2" w:rsidRPr="00EE34B2" w:rsidRDefault="00EE34B2" w:rsidP="00EE34B2">
      <w:pPr>
        <w:ind w:left="426"/>
        <w:rPr>
          <w:rFonts w:asciiTheme="minorHAnsi" w:eastAsiaTheme="minorHAnsi" w:hAnsiTheme="minorHAnsi" w:cstheme="minorBidi"/>
          <w:color w:val="1F4E79" w:themeColor="accent1" w:themeShade="80"/>
          <w:lang w:eastAsia="en-US"/>
        </w:rPr>
      </w:pPr>
      <w:r w:rsidRPr="00EE34B2">
        <w:rPr>
          <w:rFonts w:asciiTheme="minorHAnsi" w:eastAsiaTheme="minorHAnsi" w:hAnsiTheme="minorHAnsi" w:cstheme="minorBidi"/>
          <w:color w:val="1F4E79" w:themeColor="accent1" w:themeShade="80"/>
          <w:lang w:val="en-US" w:eastAsia="en-US"/>
        </w:rPr>
        <w:t>foe</w:t>
      </w:r>
      <w:r w:rsidRPr="00EE34B2">
        <w:rPr>
          <w:rFonts w:asciiTheme="minorHAnsi" w:eastAsiaTheme="minorHAnsi" w:hAnsiTheme="minorHAnsi" w:cstheme="minorBidi"/>
          <w:color w:val="1F4E79" w:themeColor="accent1" w:themeShade="80"/>
          <w:lang w:eastAsia="en-US"/>
        </w:rPr>
        <w:t>@</w:t>
      </w:r>
      <w:proofErr w:type="spellStart"/>
      <w:r w:rsidRPr="00EE34B2">
        <w:rPr>
          <w:rFonts w:asciiTheme="minorHAnsi" w:eastAsiaTheme="minorHAnsi" w:hAnsiTheme="minorHAnsi" w:cstheme="minorBidi"/>
          <w:color w:val="1F4E79" w:themeColor="accent1" w:themeShade="80"/>
          <w:lang w:eastAsia="en-US"/>
        </w:rPr>
        <w:t>uowm.gr</w:t>
      </w:r>
      <w:proofErr w:type="spellEnd"/>
    </w:p>
    <w:p w:rsidR="00EE34B2" w:rsidRPr="00EE34B2" w:rsidRDefault="004863E9" w:rsidP="00EE34B2">
      <w:pPr>
        <w:ind w:left="426"/>
        <w:rPr>
          <w:rFonts w:asciiTheme="minorHAnsi" w:eastAsiaTheme="minorHAnsi" w:hAnsiTheme="minorHAnsi" w:cstheme="minorBidi"/>
          <w:b/>
          <w:color w:val="1F4E79" w:themeColor="accent1" w:themeShade="80"/>
          <w:sz w:val="22"/>
          <w:szCs w:val="22"/>
          <w:lang w:eastAsia="en-US"/>
        </w:rPr>
      </w:pPr>
      <w:hyperlink r:id="rId37" w:history="1">
        <w:r w:rsidR="00EE34B2" w:rsidRPr="00EE34B2">
          <w:rPr>
            <w:rFonts w:asciiTheme="minorHAnsi" w:eastAsiaTheme="minorHAnsi" w:hAnsiTheme="minorHAnsi" w:cstheme="minorBidi"/>
            <w:color w:val="1F4E79" w:themeColor="accent1" w:themeShade="80"/>
            <w:lang w:val="en-US" w:eastAsia="en-US"/>
          </w:rPr>
          <w:t>protocol</w:t>
        </w:r>
        <w:r w:rsidR="00EE34B2" w:rsidRPr="00EE34B2">
          <w:rPr>
            <w:rFonts w:asciiTheme="minorHAnsi" w:eastAsiaTheme="minorHAnsi" w:hAnsiTheme="minorHAnsi" w:cstheme="minorBidi"/>
            <w:color w:val="1F4E79" w:themeColor="accent1" w:themeShade="80"/>
            <w:lang w:eastAsia="en-US"/>
          </w:rPr>
          <w:t>@</w:t>
        </w:r>
        <w:proofErr w:type="spellStart"/>
        <w:r w:rsidR="00EE34B2" w:rsidRPr="00EE34B2">
          <w:rPr>
            <w:rFonts w:asciiTheme="minorHAnsi" w:eastAsiaTheme="minorHAnsi" w:hAnsiTheme="minorHAnsi" w:cstheme="minorBidi"/>
            <w:color w:val="1F4E79" w:themeColor="accent1" w:themeShade="80"/>
            <w:lang w:eastAsia="en-US"/>
          </w:rPr>
          <w:t>uowm.gr</w:t>
        </w:r>
        <w:proofErr w:type="spellEnd"/>
      </w:hyperlink>
      <w:r w:rsidR="00EE34B2" w:rsidRPr="00EE34B2">
        <w:rPr>
          <w:rFonts w:asciiTheme="minorHAnsi" w:eastAsiaTheme="minorHAnsi" w:hAnsiTheme="minorHAnsi" w:cstheme="minorBidi"/>
          <w:color w:val="1F4E79" w:themeColor="accent1" w:themeShade="80"/>
          <w:sz w:val="22"/>
          <w:szCs w:val="22"/>
          <w:lang w:eastAsia="en-US"/>
        </w:rPr>
        <w:t xml:space="preserve"> </w:t>
      </w:r>
    </w:p>
    <w:p w:rsidR="00EE34B2" w:rsidRPr="00EE34B2" w:rsidRDefault="004863E9" w:rsidP="00EE34B2">
      <w:pPr>
        <w:ind w:left="426"/>
        <w:rPr>
          <w:rFonts w:asciiTheme="minorHAnsi" w:eastAsiaTheme="minorHAnsi" w:hAnsiTheme="minorHAnsi" w:cstheme="minorBidi"/>
          <w:color w:val="1F4E79" w:themeColor="accent1" w:themeShade="80"/>
          <w:lang w:eastAsia="en-US"/>
        </w:rPr>
      </w:pPr>
      <w:hyperlink r:id="rId38" w:history="1">
        <w:r w:rsidR="00EE34B2" w:rsidRPr="00EE34B2">
          <w:rPr>
            <w:rFonts w:asciiTheme="minorHAnsi" w:eastAsiaTheme="minorHAnsi" w:hAnsiTheme="minorHAnsi" w:cstheme="minorBidi"/>
            <w:color w:val="023160" w:themeColor="hyperlink" w:themeShade="80"/>
            <w:lang w:eastAsia="en-US"/>
          </w:rPr>
          <w:t>espsecr@uom.gr</w:t>
        </w:r>
      </w:hyperlink>
      <w:r w:rsidR="00EE34B2" w:rsidRPr="00EE34B2">
        <w:rPr>
          <w:rFonts w:asciiTheme="minorHAnsi" w:eastAsiaTheme="minorHAnsi" w:hAnsiTheme="minorHAnsi" w:cstheme="minorBidi"/>
          <w:color w:val="1F4E79" w:themeColor="accent1" w:themeShade="80"/>
          <w:lang w:eastAsia="en-US"/>
        </w:rPr>
        <w:t xml:space="preserve"> </w:t>
      </w:r>
      <w:r w:rsidR="00EE34B2" w:rsidRPr="00EE34B2">
        <w:rPr>
          <w:rFonts w:asciiTheme="minorHAnsi" w:eastAsiaTheme="minorHAnsi" w:hAnsiTheme="minorHAnsi" w:cstheme="minorBidi"/>
          <w:color w:val="1F4E79" w:themeColor="accent1" w:themeShade="80"/>
          <w:lang w:eastAsia="en-US"/>
        </w:rPr>
        <w:tab/>
      </w:r>
      <w:r w:rsidR="00EE34B2" w:rsidRPr="00EE34B2">
        <w:rPr>
          <w:rFonts w:asciiTheme="minorHAnsi" w:eastAsiaTheme="minorHAnsi" w:hAnsiTheme="minorHAnsi" w:cstheme="minorBidi"/>
          <w:color w:val="1F4E79" w:themeColor="accent1" w:themeShade="80"/>
          <w:lang w:eastAsia="en-US"/>
        </w:rPr>
        <w:tab/>
      </w:r>
    </w:p>
    <w:p w:rsidR="00EE34B2" w:rsidRPr="00EE34B2" w:rsidRDefault="00EE34B2" w:rsidP="00EE34B2">
      <w:pPr>
        <w:ind w:left="426"/>
        <w:rPr>
          <w:rFonts w:asciiTheme="minorHAnsi" w:hAnsiTheme="minorHAnsi"/>
          <w:color w:val="1F4E79" w:themeColor="accent1" w:themeShade="80"/>
        </w:rPr>
      </w:pPr>
      <w:r w:rsidRPr="00EE34B2">
        <w:rPr>
          <w:rFonts w:asciiTheme="minorHAnsi" w:eastAsiaTheme="minorHAnsi" w:hAnsiTheme="minorHAnsi" w:cstheme="minorBidi"/>
          <w:color w:val="1F4E79" w:themeColor="accent1" w:themeShade="80"/>
          <w:lang w:eastAsia="en-US"/>
        </w:rPr>
        <w:t>evipap@uom.gr</w:t>
      </w:r>
    </w:p>
    <w:p w:rsidR="00EE34B2" w:rsidRPr="00EE34B2" w:rsidRDefault="00EE34B2" w:rsidP="00EE34B2">
      <w:pPr>
        <w:ind w:left="426"/>
        <w:rPr>
          <w:rFonts w:asciiTheme="minorHAnsi" w:hAnsiTheme="minorHAnsi"/>
          <w:color w:val="1F4E79" w:themeColor="accent1" w:themeShade="80"/>
        </w:rPr>
      </w:pPr>
    </w:p>
    <w:p w:rsidR="00EE34B2" w:rsidRPr="00EE34B2" w:rsidRDefault="00EE34B2" w:rsidP="00EE34B2">
      <w:pPr>
        <w:ind w:left="426"/>
        <w:rPr>
          <w:rFonts w:asciiTheme="minorHAnsi" w:eastAsiaTheme="minorHAnsi" w:hAnsiTheme="minorHAnsi" w:cstheme="minorBidi"/>
          <w:color w:val="1F4E79" w:themeColor="accent1" w:themeShade="80"/>
          <w:lang w:eastAsia="en-US"/>
        </w:rPr>
      </w:pPr>
    </w:p>
    <w:p w:rsidR="00EE34B2" w:rsidRPr="00EE34B2" w:rsidRDefault="00EE34B2" w:rsidP="00EE34B2">
      <w:pPr>
        <w:rPr>
          <w:rFonts w:asciiTheme="minorHAnsi" w:hAnsiTheme="minorHAnsi"/>
          <w:color w:val="1F4E79" w:themeColor="accent1" w:themeShade="80"/>
        </w:rPr>
      </w:pPr>
      <w:r w:rsidRPr="00EE34B2">
        <w:rPr>
          <w:rFonts w:asciiTheme="minorHAnsi" w:hAnsiTheme="minorHAnsi"/>
        </w:rPr>
        <w:t xml:space="preserve"> </w:t>
      </w:r>
    </w:p>
    <w:p w:rsidR="00EE34B2" w:rsidRPr="00EE34B2" w:rsidRDefault="00EE34B2" w:rsidP="00EE34B2">
      <w:pPr>
        <w:ind w:left="426"/>
        <w:rPr>
          <w:rFonts w:asciiTheme="minorHAnsi" w:hAnsiTheme="minorHAnsi"/>
          <w:color w:val="1F4E79" w:themeColor="accent1" w:themeShade="80"/>
        </w:rPr>
      </w:pPr>
    </w:p>
    <w:p w:rsidR="00A436AD" w:rsidRDefault="00A436AD" w:rsidP="00A436AD">
      <w:pPr>
        <w:ind w:left="-567"/>
        <w:rPr>
          <w:rFonts w:asciiTheme="minorHAnsi" w:hAnsiTheme="minorHAnsi"/>
          <w:b/>
        </w:rPr>
      </w:pPr>
    </w:p>
    <w:p w:rsidR="00A436AD" w:rsidRPr="00A436AD" w:rsidRDefault="00A436AD" w:rsidP="00A436AD">
      <w:pPr>
        <w:ind w:left="-567"/>
        <w:rPr>
          <w:rFonts w:asciiTheme="minorHAnsi" w:hAnsiTheme="minorHAnsi"/>
          <w:b/>
        </w:rPr>
      </w:pPr>
    </w:p>
    <w:sectPr w:rsidR="00A436AD" w:rsidRPr="00A436AD">
      <w:footerReference w:type="default" r:id="rId3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3E9" w:rsidRDefault="004863E9" w:rsidP="00B25CD5">
      <w:r>
        <w:separator/>
      </w:r>
    </w:p>
  </w:endnote>
  <w:endnote w:type="continuationSeparator" w:id="0">
    <w:p w:rsidR="004863E9" w:rsidRDefault="004863E9" w:rsidP="00B25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7627679"/>
      <w:docPartObj>
        <w:docPartGallery w:val="Page Numbers (Bottom of Page)"/>
        <w:docPartUnique/>
      </w:docPartObj>
    </w:sdtPr>
    <w:sdtEndPr/>
    <w:sdtContent>
      <w:p w:rsidR="00B25CD5" w:rsidRDefault="00B25CD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58CF">
          <w:rPr>
            <w:noProof/>
          </w:rPr>
          <w:t>1</w:t>
        </w:r>
        <w:r>
          <w:fldChar w:fldCharType="end"/>
        </w:r>
      </w:p>
    </w:sdtContent>
  </w:sdt>
  <w:p w:rsidR="00B25CD5" w:rsidRDefault="00B25C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3E9" w:rsidRDefault="004863E9" w:rsidP="00B25CD5">
      <w:r>
        <w:separator/>
      </w:r>
    </w:p>
  </w:footnote>
  <w:footnote w:type="continuationSeparator" w:id="0">
    <w:p w:rsidR="004863E9" w:rsidRDefault="004863E9" w:rsidP="00B25C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02132"/>
    <w:multiLevelType w:val="hybridMultilevel"/>
    <w:tmpl w:val="0DD879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9A4D39"/>
    <w:multiLevelType w:val="hybridMultilevel"/>
    <w:tmpl w:val="96C0EFA0"/>
    <w:lvl w:ilvl="0" w:tplc="040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CB5324"/>
    <w:multiLevelType w:val="hybridMultilevel"/>
    <w:tmpl w:val="E63C185C"/>
    <w:lvl w:ilvl="0" w:tplc="0408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31B"/>
    <w:rsid w:val="00032984"/>
    <w:rsid w:val="0004455F"/>
    <w:rsid w:val="00087EE2"/>
    <w:rsid w:val="000F4A2A"/>
    <w:rsid w:val="001239F5"/>
    <w:rsid w:val="001533FE"/>
    <w:rsid w:val="0015713D"/>
    <w:rsid w:val="001D008C"/>
    <w:rsid w:val="00237761"/>
    <w:rsid w:val="0026005C"/>
    <w:rsid w:val="00294767"/>
    <w:rsid w:val="002E514C"/>
    <w:rsid w:val="003200D7"/>
    <w:rsid w:val="00354B8A"/>
    <w:rsid w:val="003C132A"/>
    <w:rsid w:val="003F69FA"/>
    <w:rsid w:val="00411047"/>
    <w:rsid w:val="00414915"/>
    <w:rsid w:val="00422AA0"/>
    <w:rsid w:val="004863E9"/>
    <w:rsid w:val="00626238"/>
    <w:rsid w:val="0066470D"/>
    <w:rsid w:val="0066639D"/>
    <w:rsid w:val="006958CF"/>
    <w:rsid w:val="00784298"/>
    <w:rsid w:val="007D15D5"/>
    <w:rsid w:val="0082688D"/>
    <w:rsid w:val="0083331B"/>
    <w:rsid w:val="008918E6"/>
    <w:rsid w:val="008949C5"/>
    <w:rsid w:val="008C33E1"/>
    <w:rsid w:val="008F2B86"/>
    <w:rsid w:val="00940C82"/>
    <w:rsid w:val="00952F30"/>
    <w:rsid w:val="009B250A"/>
    <w:rsid w:val="00A16486"/>
    <w:rsid w:val="00A436AD"/>
    <w:rsid w:val="00B25CD5"/>
    <w:rsid w:val="00B731AA"/>
    <w:rsid w:val="00B86414"/>
    <w:rsid w:val="00BE6342"/>
    <w:rsid w:val="00C119B4"/>
    <w:rsid w:val="00C41777"/>
    <w:rsid w:val="00CB08F0"/>
    <w:rsid w:val="00D04EE3"/>
    <w:rsid w:val="00D17877"/>
    <w:rsid w:val="00D31887"/>
    <w:rsid w:val="00DE588A"/>
    <w:rsid w:val="00E32044"/>
    <w:rsid w:val="00E956A7"/>
    <w:rsid w:val="00EE2F28"/>
    <w:rsid w:val="00EE34B2"/>
    <w:rsid w:val="00F03632"/>
    <w:rsid w:val="00F0572F"/>
    <w:rsid w:val="00F23B32"/>
    <w:rsid w:val="00F35346"/>
    <w:rsid w:val="00FC0B80"/>
    <w:rsid w:val="00FC1F7B"/>
    <w:rsid w:val="00FC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3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3">
    <w:name w:val="heading 3"/>
    <w:basedOn w:val="a"/>
    <w:next w:val="a"/>
    <w:link w:val="3Char"/>
    <w:semiHidden/>
    <w:unhideWhenUsed/>
    <w:qFormat/>
    <w:rsid w:val="0083331B"/>
    <w:pPr>
      <w:keepNext/>
      <w:outlineLvl w:val="2"/>
    </w:pPr>
    <w:rPr>
      <w:rFonts w:ascii="Cambria" w:eastAsia="SimSu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semiHidden/>
    <w:rsid w:val="0083331B"/>
    <w:rPr>
      <w:rFonts w:ascii="Cambria" w:eastAsia="SimSun" w:hAnsi="Cambria" w:cs="Times New Roman"/>
      <w:b/>
      <w:bCs/>
      <w:sz w:val="26"/>
      <w:szCs w:val="26"/>
      <w:lang w:eastAsia="el-GR"/>
    </w:rPr>
  </w:style>
  <w:style w:type="character" w:styleId="-">
    <w:name w:val="Hyperlink"/>
    <w:uiPriority w:val="99"/>
    <w:unhideWhenUsed/>
    <w:rsid w:val="0083331B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D31887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B25CD5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B25CD5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footer"/>
    <w:basedOn w:val="a"/>
    <w:link w:val="Char0"/>
    <w:uiPriority w:val="99"/>
    <w:unhideWhenUsed/>
    <w:rsid w:val="00B25CD5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B25CD5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3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3">
    <w:name w:val="heading 3"/>
    <w:basedOn w:val="a"/>
    <w:next w:val="a"/>
    <w:link w:val="3Char"/>
    <w:semiHidden/>
    <w:unhideWhenUsed/>
    <w:qFormat/>
    <w:rsid w:val="0083331B"/>
    <w:pPr>
      <w:keepNext/>
      <w:outlineLvl w:val="2"/>
    </w:pPr>
    <w:rPr>
      <w:rFonts w:ascii="Cambria" w:eastAsia="SimSu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semiHidden/>
    <w:rsid w:val="0083331B"/>
    <w:rPr>
      <w:rFonts w:ascii="Cambria" w:eastAsia="SimSun" w:hAnsi="Cambria" w:cs="Times New Roman"/>
      <w:b/>
      <w:bCs/>
      <w:sz w:val="26"/>
      <w:szCs w:val="26"/>
      <w:lang w:eastAsia="el-GR"/>
    </w:rPr>
  </w:style>
  <w:style w:type="character" w:styleId="-">
    <w:name w:val="Hyperlink"/>
    <w:uiPriority w:val="99"/>
    <w:unhideWhenUsed/>
    <w:rsid w:val="0083331B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D31887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B25CD5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B25CD5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footer"/>
    <w:basedOn w:val="a"/>
    <w:link w:val="Char0"/>
    <w:uiPriority w:val="99"/>
    <w:unhideWhenUsed/>
    <w:rsid w:val="00B25CD5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B25CD5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8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pde@sch.gr" TargetMode="External"/><Relationship Id="rId18" Type="http://schemas.openxmlformats.org/officeDocument/2006/relationships/hyperlink" Target="mailto:info@educ.auth.gr" TargetMode="External"/><Relationship Id="rId26" Type="http://schemas.openxmlformats.org/officeDocument/2006/relationships/hyperlink" Target="mailto:prytanis@uth.gr" TargetMode="External"/><Relationship Id="rId39" Type="http://schemas.openxmlformats.org/officeDocument/2006/relationships/footer" Target="footer1.xml"/><Relationship Id="rId21" Type="http://schemas.openxmlformats.org/officeDocument/2006/relationships/hyperlink" Target="mailto:alikos@nured.auth.gr" TargetMode="External"/><Relationship Id="rId34" Type="http://schemas.openxmlformats.org/officeDocument/2006/relationships/hyperlink" Target="mailto:chsfakian@biology.uoc.grargyroydi@admin.uoc.gr" TargetMode="External"/><Relationship Id="rId42" Type="http://schemas.openxmlformats.org/officeDocument/2006/relationships/customXml" Target="../customXml/item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mailto:secr@primedu.uoa.gr" TargetMode="External"/><Relationship Id="rId20" Type="http://schemas.openxmlformats.org/officeDocument/2006/relationships/hyperlink" Target="mailto:jsal@auth.gr" TargetMode="External"/><Relationship Id="rId29" Type="http://schemas.openxmlformats.org/officeDocument/2006/relationships/hyperlink" Target="mailto:tzelepi@kom.duth.gr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mpo@minedu.gov.gr" TargetMode="External"/><Relationship Id="rId24" Type="http://schemas.openxmlformats.org/officeDocument/2006/relationships/hyperlink" Target="mailto:kplatis@cc.uoi.gr" TargetMode="External"/><Relationship Id="rId32" Type="http://schemas.openxmlformats.org/officeDocument/2006/relationships/hyperlink" Target="mailto:quality@aegean.gr" TargetMode="External"/><Relationship Id="rId37" Type="http://schemas.openxmlformats.org/officeDocument/2006/relationships/hyperlink" Target="mailto:protocol@uowm.gr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roussino@ionio.gr" TargetMode="External"/><Relationship Id="rId23" Type="http://schemas.openxmlformats.org/officeDocument/2006/relationships/hyperlink" Target="mailto:gramptde@cc.uoi.gr" TargetMode="External"/><Relationship Id="rId28" Type="http://schemas.openxmlformats.org/officeDocument/2006/relationships/hyperlink" Target="mailto:secr@eled.duth.gr" TargetMode="External"/><Relationship Id="rId36" Type="http://schemas.openxmlformats.org/officeDocument/2006/relationships/hyperlink" Target="mailto:int.relations@uowm.gr" TargetMode="External"/><Relationship Id="rId10" Type="http://schemas.openxmlformats.org/officeDocument/2006/relationships/hyperlink" Target="http://www.ecml.at/livestream" TargetMode="External"/><Relationship Id="rId19" Type="http://schemas.openxmlformats.org/officeDocument/2006/relationships/hyperlink" Target="mailto:dps@auth.gr%20" TargetMode="External"/><Relationship Id="rId31" Type="http://schemas.openxmlformats.org/officeDocument/2006/relationships/hyperlink" Target="mailto:%20PTDE_Gramm@aegean.gr" TargetMode="External"/><Relationship Id="rId44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mailto:secretariat@ionio.gr" TargetMode="External"/><Relationship Id="rId22" Type="http://schemas.openxmlformats.org/officeDocument/2006/relationships/hyperlink" Target="mailto:dee@upatras.gr" TargetMode="External"/><Relationship Id="rId27" Type="http://schemas.openxmlformats.org/officeDocument/2006/relationships/hyperlink" Target="mailto:g-sed@uth.gr" TargetMode="External"/><Relationship Id="rId30" Type="http://schemas.openxmlformats.org/officeDocument/2006/relationships/hyperlink" Target="mailto:lelefthe@kom.duth.gr" TargetMode="External"/><Relationship Id="rId35" Type="http://schemas.openxmlformats.org/officeDocument/2006/relationships/hyperlink" Target="mailto:maria.argiroudi@uoc.gr" TargetMode="External"/><Relationship Id="rId43" Type="http://schemas.openxmlformats.org/officeDocument/2006/relationships/customXml" Target="../customXml/item2.xml"/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12" Type="http://schemas.openxmlformats.org/officeDocument/2006/relationships/hyperlink" Target="mailto:info@iep.edu.gr" TargetMode="External"/><Relationship Id="rId17" Type="http://schemas.openxmlformats.org/officeDocument/2006/relationships/hyperlink" Target="mailto:dir-education@admin.uoa.gr" TargetMode="External"/><Relationship Id="rId25" Type="http://schemas.openxmlformats.org/officeDocument/2006/relationships/hyperlink" Target="mailto:g-pre@uth.gr" TargetMode="External"/><Relationship Id="rId33" Type="http://schemas.openxmlformats.org/officeDocument/2006/relationships/hyperlink" Target="mail:gramkosm@edc.uoc.gr" TargetMode="External"/><Relationship Id="rId38" Type="http://schemas.openxmlformats.org/officeDocument/2006/relationships/hyperlink" Target="mailto:espsecr@uom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F5959F-9363-46A9-9F7A-8D8BE80E8F0C}"/>
</file>

<file path=customXml/itemProps2.xml><?xml version="1.0" encoding="utf-8"?>
<ds:datastoreItem xmlns:ds="http://schemas.openxmlformats.org/officeDocument/2006/customXml" ds:itemID="{C7BD4646-67D8-460A-AE20-059ABABFDA1E}"/>
</file>

<file path=customXml/itemProps3.xml><?xml version="1.0" encoding="utf-8"?>
<ds:datastoreItem xmlns:ds="http://schemas.openxmlformats.org/officeDocument/2006/customXml" ds:itemID="{C5F44800-B0B5-4D58-B404-AA05EFD201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1011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Αικατερίνη Μπομπέτση</dc:creator>
  <cp:lastModifiedBy>Mary</cp:lastModifiedBy>
  <cp:revision>2</cp:revision>
  <dcterms:created xsi:type="dcterms:W3CDTF">2018-12-11T10:58:00Z</dcterms:created>
  <dcterms:modified xsi:type="dcterms:W3CDTF">2018-12-11T10:58:00Z</dcterms:modified>
</cp:coreProperties>
</file>